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D9EA" w14:textId="6A3C9A47" w:rsidR="00EA0679" w:rsidRDefault="000B667E" w:rsidP="002A530C">
      <w:pPr>
        <w:contextualSpacing/>
        <w:rPr>
          <w:rFonts w:ascii="Arial" w:hAnsi="Arial" w:cs="Arial"/>
          <w:i/>
          <w:sz w:val="14"/>
          <w:szCs w:val="14"/>
        </w:rPr>
      </w:pPr>
      <w:r>
        <w:rPr>
          <w:noProof/>
        </w:rPr>
        <mc:AlternateContent>
          <mc:Choice Requires="wps">
            <w:drawing>
              <wp:inline distT="0" distB="0" distL="0" distR="0" wp14:anchorId="08CF0D55" wp14:editId="3AA28411">
                <wp:extent cx="6693535" cy="509905"/>
                <wp:effectExtent l="0" t="0" r="12065" b="241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509905"/>
                        </a:xfrm>
                        <a:prstGeom prst="rect">
                          <a:avLst/>
                        </a:prstGeom>
                        <a:solidFill>
                          <a:srgbClr val="FFFFFF"/>
                        </a:solidFill>
                        <a:ln w="9525">
                          <a:solidFill>
                            <a:srgbClr val="000000"/>
                          </a:solidFill>
                          <a:miter lim="800000"/>
                          <a:headEnd/>
                          <a:tailEnd/>
                        </a:ln>
                      </wps:spPr>
                      <wps:txbx>
                        <w:txbxContent>
                          <w:p w14:paraId="30AD9974" w14:textId="2528370D" w:rsidR="00EA0679" w:rsidRDefault="000B667E" w:rsidP="00EA0679">
                            <w:pPr>
                              <w:jc w:val="center"/>
                              <w:rPr>
                                <w:rFonts w:ascii="Arial" w:hAnsi="Arial" w:cs="Arial"/>
                                <w:b/>
                                <w:sz w:val="28"/>
                                <w:szCs w:val="28"/>
                              </w:rPr>
                            </w:pPr>
                            <w:r w:rsidRPr="00EA0679">
                              <w:rPr>
                                <w:rFonts w:ascii="Arial" w:hAnsi="Arial" w:cs="Arial"/>
                                <w:b/>
                                <w:sz w:val="28"/>
                                <w:szCs w:val="28"/>
                              </w:rPr>
                              <w:t xml:space="preserve">Responsibilities of </w:t>
                            </w:r>
                            <w:r>
                              <w:rPr>
                                <w:rFonts w:ascii="Arial" w:hAnsi="Arial" w:cs="Arial"/>
                                <w:b/>
                                <w:sz w:val="28"/>
                                <w:szCs w:val="28"/>
                              </w:rPr>
                              <w:t>occupants</w:t>
                            </w:r>
                            <w:r w:rsidR="000D500A" w:rsidRPr="00EA0679">
                              <w:rPr>
                                <w:rFonts w:ascii="Arial" w:hAnsi="Arial" w:cs="Arial"/>
                                <w:b/>
                                <w:sz w:val="28"/>
                                <w:szCs w:val="28"/>
                              </w:rPr>
                              <w:t xml:space="preserve"> </w:t>
                            </w:r>
                            <w:r>
                              <w:rPr>
                                <w:rFonts w:ascii="Arial" w:hAnsi="Arial" w:cs="Arial"/>
                                <w:b/>
                                <w:sz w:val="28"/>
                                <w:szCs w:val="28"/>
                              </w:rPr>
                              <w:t xml:space="preserve">to prevent and not cause </w:t>
                            </w:r>
                          </w:p>
                          <w:p w14:paraId="0EE4C1FF" w14:textId="0EFFF873" w:rsidR="002A530C" w:rsidRPr="00EA0679" w:rsidRDefault="000B667E" w:rsidP="00EA0679">
                            <w:pPr>
                              <w:jc w:val="center"/>
                              <w:rPr>
                                <w:rFonts w:ascii="Arial" w:hAnsi="Arial" w:cs="Arial"/>
                                <w:b/>
                                <w:sz w:val="28"/>
                                <w:szCs w:val="28"/>
                              </w:rPr>
                            </w:pPr>
                            <w:r>
                              <w:rPr>
                                <w:rFonts w:ascii="Arial" w:hAnsi="Arial" w:cs="Arial"/>
                                <w:b/>
                                <w:sz w:val="28"/>
                                <w:szCs w:val="28"/>
                              </w:rPr>
                              <w:t>anti-social behaviour</w:t>
                            </w:r>
                            <w:r w:rsidR="0023678D">
                              <w:rPr>
                                <w:rFonts w:ascii="Arial" w:hAnsi="Arial" w:cs="Arial"/>
                                <w:b/>
                                <w:sz w:val="28"/>
                                <w:szCs w:val="28"/>
                              </w:rPr>
                              <w:t xml:space="preserve"> </w:t>
                            </w:r>
                          </w:p>
                        </w:txbxContent>
                      </wps:txbx>
                      <wps:bodyPr rot="0" vert="horz" wrap="square" lIns="91440" tIns="45720" rIns="91440" bIns="45720" anchor="t" anchorCtr="0" upright="1">
                        <a:spAutoFit/>
                      </wps:bodyPr>
                    </wps:wsp>
                  </a:graphicData>
                </a:graphic>
              </wp:inline>
            </w:drawing>
          </mc:Choice>
          <mc:Fallback>
            <w:pict>
              <v:shapetype w14:anchorId="08CF0D55" id="_x0000_t202" coordsize="21600,21600" o:spt="202" path="m,l,21600r21600,l21600,xe">
                <v:stroke joinstyle="miter"/>
                <v:path gradientshapeok="t" o:connecttype="rect"/>
              </v:shapetype>
              <v:shape id="Text Box 2" o:spid="_x0000_s1026" type="#_x0000_t202" style="width:527.05pt;height:4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">
                <v:textbox style="mso-fit-shape-to-text:t">
                  <w:txbxContent>
                    <w:p w14:paraId="30AD9974" w14:textId="2528370D" w:rsidR="00EA0679" w:rsidRDefault="000B667E" w:rsidP="00EA0679">
                      <w:pPr>
                        <w:jc w:val="center"/>
                        <w:rPr>
                          <w:rFonts w:ascii="Arial" w:hAnsi="Arial" w:cs="Arial"/>
                          <w:b/>
                          <w:sz w:val="28"/>
                          <w:szCs w:val="28"/>
                        </w:rPr>
                      </w:pPr>
                      <w:r w:rsidRPr="00EA0679">
                        <w:rPr>
                          <w:rFonts w:ascii="Arial" w:hAnsi="Arial" w:cs="Arial"/>
                          <w:b/>
                          <w:sz w:val="28"/>
                          <w:szCs w:val="28"/>
                        </w:rPr>
                        <w:t xml:space="preserve">Responsibilities of </w:t>
                      </w:r>
                      <w:r>
                        <w:rPr>
                          <w:rFonts w:ascii="Arial" w:hAnsi="Arial" w:cs="Arial"/>
                          <w:b/>
                          <w:sz w:val="28"/>
                          <w:szCs w:val="28"/>
                        </w:rPr>
                        <w:t>occupants</w:t>
                      </w:r>
                      <w:r w:rsidR="000D500A" w:rsidRPr="00EA0679">
                        <w:rPr>
                          <w:rFonts w:ascii="Arial" w:hAnsi="Arial" w:cs="Arial"/>
                          <w:b/>
                          <w:sz w:val="28"/>
                          <w:szCs w:val="28"/>
                        </w:rPr>
                        <w:t xml:space="preserve"> </w:t>
                      </w:r>
                      <w:r>
                        <w:rPr>
                          <w:rFonts w:ascii="Arial" w:hAnsi="Arial" w:cs="Arial"/>
                          <w:b/>
                          <w:sz w:val="28"/>
                          <w:szCs w:val="28"/>
                        </w:rPr>
                        <w:t xml:space="preserve">to prevent and not cause </w:t>
                      </w:r>
                    </w:p>
                    <w:p w14:paraId="0EE4C1FF" w14:textId="0EFFF873" w:rsidR="002A530C" w:rsidRPr="00EA0679" w:rsidRDefault="000B667E" w:rsidP="00EA0679">
                      <w:pPr>
                        <w:jc w:val="center"/>
                        <w:rPr>
                          <w:rFonts w:ascii="Arial" w:hAnsi="Arial" w:cs="Arial"/>
                          <w:b/>
                          <w:sz w:val="28"/>
                          <w:szCs w:val="28"/>
                        </w:rPr>
                      </w:pPr>
                      <w:r>
                        <w:rPr>
                          <w:rFonts w:ascii="Arial" w:hAnsi="Arial" w:cs="Arial"/>
                          <w:b/>
                          <w:sz w:val="28"/>
                          <w:szCs w:val="28"/>
                        </w:rPr>
                        <w:t>anti-social behaviour</w:t>
                      </w:r>
                      <w:r w:rsidR="0023678D">
                        <w:rPr>
                          <w:rFonts w:ascii="Arial" w:hAnsi="Arial" w:cs="Arial"/>
                          <w:b/>
                          <w:sz w:val="28"/>
                          <w:szCs w:val="28"/>
                        </w:rPr>
                        <w:t xml:space="preserve"> </w:t>
                      </w:r>
                    </w:p>
                  </w:txbxContent>
                </v:textbox>
                <w10:anchorlock/>
              </v:shape>
            </w:pict>
          </mc:Fallback>
        </mc:AlternateContent>
      </w:r>
    </w:p>
    <w:p w14:paraId="5BDAA2EC" w14:textId="77777777" w:rsidR="00CB7F8F" w:rsidRPr="000D500A" w:rsidRDefault="00D72901" w:rsidP="002A530C">
      <w:pPr>
        <w:contextualSpacing/>
        <w:rPr>
          <w:rFonts w:ascii="Arial" w:hAnsi="Arial" w:cs="Arial"/>
          <w:sz w:val="22"/>
          <w:szCs w:val="22"/>
        </w:rPr>
      </w:pPr>
      <w:r w:rsidRPr="007671CE">
        <w:rPr>
          <w:rFonts w:ascii="Arial" w:hAnsi="Arial" w:cs="Arial"/>
          <w:sz w:val="20"/>
          <w:szCs w:val="20"/>
        </w:rPr>
        <w:t>AD</w:t>
      </w:r>
      <w:r w:rsidR="00CB7F8F" w:rsidRPr="007671CE">
        <w:rPr>
          <w:rFonts w:ascii="Arial" w:hAnsi="Arial" w:cs="Arial"/>
          <w:sz w:val="20"/>
          <w:szCs w:val="20"/>
        </w:rPr>
        <w:t>DRESS:</w:t>
      </w:r>
      <w:r w:rsidR="00CB7F8F" w:rsidRPr="007671CE">
        <w:rPr>
          <w:rFonts w:ascii="Arial" w:hAnsi="Arial" w:cs="Arial"/>
          <w:sz w:val="20"/>
          <w:szCs w:val="20"/>
        </w:rPr>
        <w:tab/>
      </w:r>
      <w:r w:rsidR="00CB7F8F" w:rsidRPr="00D60F9E">
        <w:rPr>
          <w:rFonts w:ascii="Arial" w:hAnsi="Arial" w:cs="Arial"/>
          <w:sz w:val="22"/>
          <w:szCs w:val="22"/>
        </w:rPr>
        <w:softHyphen/>
      </w:r>
      <w:r w:rsidR="00CB7F8F" w:rsidRPr="00D60F9E">
        <w:rPr>
          <w:rFonts w:ascii="Arial" w:hAnsi="Arial" w:cs="Arial"/>
          <w:sz w:val="22"/>
          <w:szCs w:val="22"/>
        </w:rPr>
        <w:softHyphen/>
      </w:r>
      <w:r w:rsidR="00CB7F8F" w:rsidRPr="00D60F9E">
        <w:rPr>
          <w:rFonts w:ascii="Arial" w:hAnsi="Arial" w:cs="Arial"/>
          <w:sz w:val="22"/>
          <w:szCs w:val="22"/>
        </w:rPr>
        <w:softHyphen/>
      </w:r>
      <w:r w:rsidR="00CB7F8F" w:rsidRPr="00D60F9E">
        <w:rPr>
          <w:rFonts w:ascii="Arial" w:hAnsi="Arial" w:cs="Arial"/>
          <w:sz w:val="22"/>
          <w:szCs w:val="22"/>
        </w:rPr>
        <w:softHyphen/>
      </w:r>
      <w:r w:rsidR="00CB7F8F" w:rsidRPr="00D60F9E">
        <w:rPr>
          <w:rFonts w:ascii="Arial" w:hAnsi="Arial" w:cs="Arial"/>
          <w:sz w:val="22"/>
          <w:szCs w:val="22"/>
        </w:rPr>
        <w:softHyphen/>
      </w:r>
      <w:r w:rsidR="00CB7F8F" w:rsidRPr="00D60F9E">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CB7F8F" w:rsidRPr="000D500A">
        <w:rPr>
          <w:rFonts w:ascii="Arial" w:hAnsi="Arial" w:cs="Arial"/>
          <w:sz w:val="10"/>
          <w:szCs w:val="10"/>
        </w:rPr>
        <w:t>_____________</w:t>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22"/>
          <w:szCs w:val="22"/>
        </w:rPr>
        <w:softHyphen/>
      </w:r>
      <w:r w:rsidR="000D500A">
        <w:rPr>
          <w:rFonts w:ascii="Arial" w:hAnsi="Arial" w:cs="Arial"/>
          <w:sz w:val="10"/>
          <w:szCs w:val="10"/>
        </w:rPr>
        <w:softHyphen/>
      </w:r>
      <w:r w:rsidR="000D500A">
        <w:rPr>
          <w:rFonts w:ascii="Arial" w:hAnsi="Arial" w:cs="Arial"/>
          <w:sz w:val="10"/>
          <w:szCs w:val="10"/>
        </w:rPr>
        <w:softHyphen/>
      </w:r>
      <w:r w:rsidR="000D500A">
        <w:rPr>
          <w:rFonts w:ascii="Arial" w:hAnsi="Arial" w:cs="Arial"/>
          <w:sz w:val="10"/>
          <w:szCs w:val="10"/>
        </w:rPr>
        <w:softHyphen/>
      </w:r>
      <w:r w:rsidR="000D500A">
        <w:rPr>
          <w:rFonts w:ascii="Arial" w:hAnsi="Arial" w:cs="Arial"/>
          <w:sz w:val="10"/>
          <w:szCs w:val="10"/>
        </w:rPr>
        <w:softHyphen/>
      </w:r>
      <w:r w:rsidR="000D500A">
        <w:rPr>
          <w:rFonts w:ascii="Arial" w:hAnsi="Arial" w:cs="Arial"/>
          <w:sz w:val="10"/>
          <w:szCs w:val="10"/>
        </w:rPr>
        <w:softHyphen/>
      </w:r>
      <w:r w:rsidR="000D500A">
        <w:rPr>
          <w:rFonts w:ascii="Arial" w:hAnsi="Arial" w:cs="Arial"/>
          <w:sz w:val="10"/>
          <w:szCs w:val="10"/>
        </w:rPr>
        <w:softHyphen/>
      </w:r>
      <w:r w:rsidR="000D500A">
        <w:rPr>
          <w:rFonts w:ascii="Arial" w:hAnsi="Arial" w:cs="Arial"/>
          <w:sz w:val="10"/>
          <w:szCs w:val="10"/>
        </w:rPr>
        <w:softHyphen/>
      </w:r>
      <w:r w:rsidR="000D500A">
        <w:rPr>
          <w:rFonts w:ascii="Arial" w:hAnsi="Arial" w:cs="Arial"/>
          <w:sz w:val="10"/>
          <w:szCs w:val="10"/>
        </w:rPr>
        <w:softHyphen/>
      </w:r>
      <w:r w:rsidR="000D500A">
        <w:rPr>
          <w:rFonts w:ascii="Arial" w:hAnsi="Arial" w:cs="Arial"/>
          <w:sz w:val="10"/>
          <w:szCs w:val="10"/>
        </w:rPr>
        <w:softHyphen/>
      </w:r>
      <w:r w:rsidR="000D500A">
        <w:rPr>
          <w:rFonts w:ascii="Arial" w:hAnsi="Arial" w:cs="Arial"/>
          <w:sz w:val="10"/>
          <w:szCs w:val="10"/>
        </w:rPr>
        <w:softHyphen/>
      </w:r>
      <w:r w:rsidR="000D500A">
        <w:rPr>
          <w:rFonts w:ascii="Arial" w:hAnsi="Arial" w:cs="Arial"/>
          <w:sz w:val="10"/>
          <w:szCs w:val="10"/>
        </w:rPr>
        <w:softHyphen/>
        <w:t>_____________________________________________________________________________________________________________________________________________________</w:t>
      </w:r>
    </w:p>
    <w:p w14:paraId="6DA92B6C" w14:textId="77777777" w:rsidR="00CB7F8F" w:rsidRPr="00D60F9E" w:rsidRDefault="00CB7F8F" w:rsidP="002A530C">
      <w:pPr>
        <w:contextualSpacing/>
        <w:rPr>
          <w:rFonts w:ascii="Arial" w:hAnsi="Arial" w:cs="Arial"/>
          <w:sz w:val="22"/>
          <w:szCs w:val="22"/>
        </w:rPr>
      </w:pP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p>
    <w:p w14:paraId="0DF3B976" w14:textId="1D990FBD" w:rsidR="00EA0679" w:rsidRPr="0079667B" w:rsidRDefault="0079667B" w:rsidP="0079667B">
      <w:pPr>
        <w:contextualSpacing/>
        <w:rPr>
          <w:rFonts w:ascii="Arial" w:hAnsi="Arial" w:cs="Arial"/>
          <w:b/>
          <w:sz w:val="21"/>
          <w:szCs w:val="21"/>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0B667E">
        <w:rPr>
          <w:rFonts w:ascii="Arial" w:hAnsi="Arial" w:cs="Arial"/>
          <w:b/>
          <w:sz w:val="21"/>
          <w:szCs w:val="21"/>
        </w:rPr>
        <w:t>Everybody deserves quiet</w:t>
      </w:r>
      <w:r w:rsidR="000B667E" w:rsidRPr="0079667B">
        <w:rPr>
          <w:rFonts w:ascii="Arial" w:hAnsi="Arial" w:cs="Arial"/>
          <w:b/>
          <w:sz w:val="21"/>
          <w:szCs w:val="21"/>
        </w:rPr>
        <w:t xml:space="preserve"> and peaceful enjoyment of their home and no one should have to suffer anti-social be</w:t>
      </w:r>
      <w:r w:rsidR="000B667E">
        <w:rPr>
          <w:rFonts w:ascii="Arial" w:hAnsi="Arial" w:cs="Arial"/>
          <w:b/>
          <w:sz w:val="21"/>
          <w:szCs w:val="21"/>
        </w:rPr>
        <w:t>ha</w:t>
      </w:r>
      <w:r w:rsidR="000B667E" w:rsidRPr="0079667B">
        <w:rPr>
          <w:rFonts w:ascii="Arial" w:hAnsi="Arial" w:cs="Arial"/>
          <w:b/>
          <w:sz w:val="21"/>
          <w:szCs w:val="21"/>
        </w:rPr>
        <w:t>viour, crime or discrimination.</w:t>
      </w:r>
    </w:p>
    <w:p w14:paraId="5A1E94A5" w14:textId="77777777" w:rsidR="00EA0679" w:rsidRPr="0079667B" w:rsidRDefault="00EA0679" w:rsidP="002A530C">
      <w:pPr>
        <w:contextualSpacing/>
        <w:rPr>
          <w:rFonts w:ascii="Arial" w:hAnsi="Arial" w:cs="Arial"/>
          <w:sz w:val="21"/>
          <w:szCs w:val="21"/>
        </w:rPr>
      </w:pPr>
    </w:p>
    <w:p w14:paraId="6239614B" w14:textId="4BFEF95B" w:rsidR="00EA0679" w:rsidRPr="0079667B" w:rsidRDefault="00EA0679" w:rsidP="00EA0679">
      <w:pPr>
        <w:ind w:right="-313"/>
        <w:contextualSpacing/>
        <w:rPr>
          <w:rFonts w:ascii="Arial" w:hAnsi="Arial" w:cs="Arial"/>
          <w:b/>
          <w:sz w:val="21"/>
          <w:szCs w:val="21"/>
        </w:rPr>
      </w:pPr>
      <w:r w:rsidRPr="0079667B">
        <w:rPr>
          <w:rFonts w:ascii="Arial" w:hAnsi="Arial" w:cs="Arial"/>
          <w:b/>
          <w:sz w:val="21"/>
          <w:szCs w:val="21"/>
        </w:rPr>
        <w:t xml:space="preserve">As a responsible landlord, my tenants causing; anti-social behaviour, a nuisance or disturbing their neighbours or community will not be tolerated. In </w:t>
      </w:r>
      <w:r w:rsidR="000B667E" w:rsidRPr="0079667B">
        <w:rPr>
          <w:rFonts w:ascii="Arial" w:hAnsi="Arial" w:cs="Arial"/>
          <w:b/>
          <w:sz w:val="21"/>
          <w:szCs w:val="21"/>
        </w:rPr>
        <w:t>addition,</w:t>
      </w:r>
      <w:r w:rsidRPr="0079667B">
        <w:rPr>
          <w:rFonts w:ascii="Arial" w:hAnsi="Arial" w:cs="Arial"/>
          <w:b/>
          <w:sz w:val="21"/>
          <w:szCs w:val="21"/>
        </w:rPr>
        <w:t xml:space="preserve"> I would not expect my tenants to suffer noise or anti-social behaviour in their homes. </w:t>
      </w:r>
    </w:p>
    <w:p w14:paraId="4E5674E7" w14:textId="77777777" w:rsidR="00EA0679" w:rsidRPr="0079667B" w:rsidRDefault="00EA0679" w:rsidP="002A530C">
      <w:pPr>
        <w:contextualSpacing/>
        <w:rPr>
          <w:rFonts w:ascii="Arial" w:hAnsi="Arial" w:cs="Arial"/>
          <w:sz w:val="16"/>
          <w:szCs w:val="16"/>
        </w:rPr>
      </w:pPr>
    </w:p>
    <w:p w14:paraId="65CFA904" w14:textId="449BF24F" w:rsidR="002A530C" w:rsidRPr="0079667B" w:rsidRDefault="000B667E" w:rsidP="002A530C">
      <w:pPr>
        <w:contextualSpacing/>
        <w:rPr>
          <w:rFonts w:ascii="Arial" w:hAnsi="Arial" w:cs="Arial"/>
          <w:b/>
          <w:sz w:val="21"/>
          <w:szCs w:val="21"/>
        </w:rPr>
      </w:pPr>
      <w:r w:rsidRPr="0079667B">
        <w:rPr>
          <w:rFonts w:ascii="Arial" w:hAnsi="Arial" w:cs="Arial"/>
          <w:b/>
          <w:sz w:val="21"/>
          <w:szCs w:val="21"/>
        </w:rPr>
        <w:t>As the tenant of the above property</w:t>
      </w:r>
      <w:r w:rsidR="007671CE" w:rsidRPr="0079667B">
        <w:rPr>
          <w:rFonts w:ascii="Arial" w:hAnsi="Arial" w:cs="Arial"/>
          <w:b/>
          <w:sz w:val="21"/>
          <w:szCs w:val="21"/>
        </w:rPr>
        <w:t>:</w:t>
      </w:r>
    </w:p>
    <w:p w14:paraId="6A93FC41" w14:textId="77777777" w:rsidR="002A530C" w:rsidRPr="0079667B" w:rsidRDefault="002A530C" w:rsidP="002A530C">
      <w:pPr>
        <w:contextualSpacing/>
        <w:rPr>
          <w:rFonts w:ascii="Arial" w:hAnsi="Arial" w:cs="Arial"/>
          <w:sz w:val="16"/>
          <w:szCs w:val="16"/>
        </w:rPr>
      </w:pPr>
    </w:p>
    <w:p w14:paraId="4A4148D7" w14:textId="77777777" w:rsidR="00105111" w:rsidRPr="0079667B" w:rsidRDefault="002A530C" w:rsidP="00105111">
      <w:pPr>
        <w:numPr>
          <w:ilvl w:val="0"/>
          <w:numId w:val="2"/>
        </w:numPr>
        <w:ind w:left="284" w:right="-172" w:hanging="357"/>
        <w:contextualSpacing/>
        <w:jc w:val="both"/>
        <w:rPr>
          <w:rFonts w:ascii="Arial" w:hAnsi="Arial" w:cs="Arial"/>
          <w:sz w:val="21"/>
          <w:szCs w:val="21"/>
        </w:rPr>
      </w:pPr>
      <w:r w:rsidRPr="0079667B">
        <w:rPr>
          <w:rFonts w:ascii="Arial" w:hAnsi="Arial" w:cs="Arial"/>
          <w:sz w:val="21"/>
          <w:szCs w:val="21"/>
        </w:rPr>
        <w:t xml:space="preserve">You are responsible </w:t>
      </w:r>
      <w:r w:rsidR="00105111" w:rsidRPr="0079667B">
        <w:rPr>
          <w:rFonts w:ascii="Arial" w:hAnsi="Arial" w:cs="Arial"/>
          <w:sz w:val="21"/>
          <w:szCs w:val="21"/>
        </w:rPr>
        <w:t xml:space="preserve">for your behaviour and </w:t>
      </w:r>
      <w:r w:rsidR="007671CE" w:rsidRPr="0079667B">
        <w:rPr>
          <w:rFonts w:ascii="Arial" w:hAnsi="Arial" w:cs="Arial"/>
          <w:sz w:val="21"/>
          <w:szCs w:val="21"/>
        </w:rPr>
        <w:t>the behaviour of every person (including children) living or visiting your home including surrounding land, in communal areas (stairs, lifts, landings, entrance halls, paving, shared gardens, parking areas) and in the locality of your home.</w:t>
      </w:r>
    </w:p>
    <w:p w14:paraId="45944A47" w14:textId="77777777" w:rsidR="00105111" w:rsidRPr="0079667B" w:rsidRDefault="00105111" w:rsidP="00105111">
      <w:pPr>
        <w:ind w:left="284" w:right="-172"/>
        <w:contextualSpacing/>
        <w:jc w:val="both"/>
        <w:rPr>
          <w:rFonts w:ascii="Arial" w:hAnsi="Arial" w:cs="Arial"/>
          <w:sz w:val="16"/>
          <w:szCs w:val="16"/>
        </w:rPr>
      </w:pPr>
    </w:p>
    <w:p w14:paraId="64F26E64" w14:textId="77665C7C" w:rsidR="00105111" w:rsidRPr="0079667B" w:rsidRDefault="00D60F9E" w:rsidP="00105111">
      <w:pPr>
        <w:numPr>
          <w:ilvl w:val="0"/>
          <w:numId w:val="2"/>
        </w:numPr>
        <w:ind w:left="284" w:right="-172"/>
        <w:contextualSpacing/>
        <w:jc w:val="both"/>
        <w:rPr>
          <w:rFonts w:ascii="Arial" w:hAnsi="Arial" w:cs="Arial"/>
          <w:sz w:val="21"/>
          <w:szCs w:val="21"/>
        </w:rPr>
      </w:pPr>
      <w:r w:rsidRPr="0079667B">
        <w:rPr>
          <w:rFonts w:ascii="Arial" w:hAnsi="Arial" w:cs="Arial"/>
          <w:sz w:val="21"/>
          <w:szCs w:val="21"/>
        </w:rPr>
        <w:t xml:space="preserve">You </w:t>
      </w:r>
      <w:r w:rsidR="007671CE" w:rsidRPr="0079667B">
        <w:rPr>
          <w:rFonts w:ascii="Arial" w:hAnsi="Arial" w:cs="Arial"/>
          <w:sz w:val="21"/>
          <w:szCs w:val="21"/>
        </w:rPr>
        <w:t>(or anyone living with you</w:t>
      </w:r>
      <w:r w:rsidR="000B667E">
        <w:rPr>
          <w:rFonts w:ascii="Arial" w:hAnsi="Arial" w:cs="Arial"/>
          <w:sz w:val="21"/>
          <w:szCs w:val="21"/>
        </w:rPr>
        <w:t xml:space="preserve"> </w:t>
      </w:r>
      <w:r w:rsidR="007671CE" w:rsidRPr="0079667B">
        <w:rPr>
          <w:rFonts w:ascii="Arial" w:hAnsi="Arial" w:cs="Arial"/>
          <w:sz w:val="21"/>
          <w:szCs w:val="21"/>
        </w:rPr>
        <w:t xml:space="preserve">or visiting your home) </w:t>
      </w:r>
      <w:r w:rsidRPr="0079667B">
        <w:rPr>
          <w:rFonts w:ascii="Arial" w:hAnsi="Arial" w:cs="Arial"/>
          <w:sz w:val="21"/>
          <w:szCs w:val="21"/>
        </w:rPr>
        <w:t xml:space="preserve">must </w:t>
      </w:r>
      <w:r w:rsidR="007671CE" w:rsidRPr="0079667B">
        <w:rPr>
          <w:rFonts w:ascii="Arial" w:hAnsi="Arial" w:cs="Arial"/>
          <w:sz w:val="21"/>
          <w:szCs w:val="21"/>
        </w:rPr>
        <w:t>not</w:t>
      </w:r>
      <w:r w:rsidR="00105111" w:rsidRPr="0079667B">
        <w:rPr>
          <w:rFonts w:ascii="Arial" w:hAnsi="Arial" w:cs="Arial"/>
          <w:sz w:val="21"/>
          <w:szCs w:val="21"/>
        </w:rPr>
        <w:t xml:space="preserve"> engage in criminal activity in the locality or use your home or any communal area for any illegal activity such as selling drugs.</w:t>
      </w:r>
    </w:p>
    <w:p w14:paraId="4381E20C" w14:textId="77777777" w:rsidR="0023678D" w:rsidRPr="0079667B" w:rsidRDefault="0023678D" w:rsidP="0023678D">
      <w:pPr>
        <w:pStyle w:val="ListParagraph"/>
        <w:rPr>
          <w:rFonts w:ascii="Arial" w:hAnsi="Arial" w:cs="Arial"/>
          <w:sz w:val="16"/>
          <w:szCs w:val="16"/>
        </w:rPr>
      </w:pPr>
    </w:p>
    <w:p w14:paraId="68C9B987" w14:textId="77777777" w:rsidR="00105111" w:rsidRPr="0079667B" w:rsidRDefault="0023678D" w:rsidP="00105111">
      <w:pPr>
        <w:numPr>
          <w:ilvl w:val="0"/>
          <w:numId w:val="2"/>
        </w:numPr>
        <w:ind w:left="284" w:right="-172" w:hanging="357"/>
        <w:contextualSpacing/>
        <w:jc w:val="both"/>
        <w:rPr>
          <w:rFonts w:ascii="Arial" w:hAnsi="Arial" w:cs="Arial"/>
          <w:sz w:val="21"/>
          <w:szCs w:val="21"/>
        </w:rPr>
      </w:pPr>
      <w:r w:rsidRPr="0079667B">
        <w:rPr>
          <w:rFonts w:ascii="Arial" w:hAnsi="Arial" w:cs="Arial"/>
          <w:sz w:val="21"/>
          <w:szCs w:val="21"/>
        </w:rPr>
        <w:t>You (or anyone living with you, or visiting your home) must not cause nuisance or annoyance to neighbours</w:t>
      </w:r>
    </w:p>
    <w:p w14:paraId="1DDF61B6" w14:textId="2D1F4E03" w:rsidR="0023678D" w:rsidRPr="0079667B" w:rsidRDefault="0023678D" w:rsidP="0023678D">
      <w:pPr>
        <w:ind w:left="284" w:right="-172"/>
        <w:contextualSpacing/>
        <w:jc w:val="both"/>
        <w:rPr>
          <w:rFonts w:ascii="Arial" w:hAnsi="Arial" w:cs="Arial"/>
          <w:i/>
          <w:sz w:val="21"/>
          <w:szCs w:val="21"/>
        </w:rPr>
      </w:pPr>
      <w:r w:rsidRPr="0079667B">
        <w:rPr>
          <w:rFonts w:ascii="Arial" w:hAnsi="Arial" w:cs="Arial"/>
          <w:i/>
          <w:sz w:val="21"/>
          <w:szCs w:val="21"/>
        </w:rPr>
        <w:t xml:space="preserve">Examples </w:t>
      </w:r>
      <w:r w:rsidR="000B667E" w:rsidRPr="0079667B">
        <w:rPr>
          <w:rFonts w:ascii="Arial" w:hAnsi="Arial" w:cs="Arial"/>
          <w:i/>
          <w:sz w:val="21"/>
          <w:szCs w:val="21"/>
        </w:rPr>
        <w:t>include</w:t>
      </w:r>
      <w:r w:rsidRPr="0079667B">
        <w:rPr>
          <w:rFonts w:ascii="Arial" w:hAnsi="Arial" w:cs="Arial"/>
          <w:i/>
          <w:sz w:val="21"/>
          <w:szCs w:val="21"/>
        </w:rPr>
        <w:t xml:space="preserve"> </w:t>
      </w:r>
      <w:r w:rsidR="000B667E">
        <w:rPr>
          <w:rFonts w:ascii="Arial" w:hAnsi="Arial" w:cs="Arial"/>
          <w:i/>
          <w:sz w:val="21"/>
          <w:szCs w:val="21"/>
        </w:rPr>
        <w:t>p</w:t>
      </w:r>
      <w:r w:rsidRPr="0079667B">
        <w:rPr>
          <w:rFonts w:ascii="Arial" w:hAnsi="Arial" w:cs="Arial"/>
          <w:i/>
          <w:sz w:val="21"/>
          <w:szCs w:val="21"/>
        </w:rPr>
        <w:t>laying loud music, shouting, door slamming, dog barking, dog fouling, drunkenness in public, fighting, selling drugs, drug abuse, fly tipping, urinating in public, playing ball games close to someone else’s home etc. Sitting on your doorstep or pavement in a manner that causes obstruction.</w:t>
      </w:r>
    </w:p>
    <w:p w14:paraId="1DB44BA6" w14:textId="77777777" w:rsidR="0023678D" w:rsidRPr="0079667B" w:rsidRDefault="0023678D" w:rsidP="0023678D">
      <w:pPr>
        <w:pStyle w:val="ListParagraph"/>
        <w:ind w:left="284"/>
        <w:rPr>
          <w:rFonts w:ascii="Arial" w:hAnsi="Arial" w:cs="Arial"/>
          <w:sz w:val="16"/>
          <w:szCs w:val="16"/>
        </w:rPr>
      </w:pPr>
    </w:p>
    <w:p w14:paraId="28C6F28D" w14:textId="10CEBB24" w:rsidR="0023678D" w:rsidRPr="0079667B" w:rsidRDefault="0023678D" w:rsidP="00105111">
      <w:pPr>
        <w:numPr>
          <w:ilvl w:val="0"/>
          <w:numId w:val="2"/>
        </w:numPr>
        <w:ind w:left="284" w:right="-172" w:hanging="357"/>
        <w:contextualSpacing/>
        <w:jc w:val="both"/>
        <w:rPr>
          <w:rFonts w:ascii="Arial" w:hAnsi="Arial" w:cs="Arial"/>
          <w:sz w:val="21"/>
          <w:szCs w:val="21"/>
        </w:rPr>
      </w:pPr>
      <w:r w:rsidRPr="0079667B">
        <w:rPr>
          <w:rFonts w:ascii="Arial" w:hAnsi="Arial" w:cs="Arial"/>
          <w:sz w:val="21"/>
          <w:szCs w:val="21"/>
        </w:rPr>
        <w:t>You (or anyone living with yo</w:t>
      </w:r>
      <w:r w:rsidR="000B667E">
        <w:rPr>
          <w:rFonts w:ascii="Arial" w:hAnsi="Arial" w:cs="Arial"/>
          <w:sz w:val="21"/>
          <w:szCs w:val="21"/>
        </w:rPr>
        <w:t xml:space="preserve">u </w:t>
      </w:r>
      <w:r w:rsidRPr="0079667B">
        <w:rPr>
          <w:rFonts w:ascii="Arial" w:hAnsi="Arial" w:cs="Arial"/>
          <w:sz w:val="21"/>
          <w:szCs w:val="21"/>
        </w:rPr>
        <w:t>or visiting your home) must not use abusive or threatening behaviour to neighbours or in the locality of your home or surrounding area.</w:t>
      </w:r>
    </w:p>
    <w:p w14:paraId="7353DD7E" w14:textId="5AAB2A0D" w:rsidR="0023678D" w:rsidRDefault="0023678D" w:rsidP="0023678D">
      <w:pPr>
        <w:ind w:left="284" w:right="-172"/>
        <w:contextualSpacing/>
        <w:jc w:val="both"/>
        <w:rPr>
          <w:rFonts w:ascii="Arial" w:hAnsi="Arial" w:cs="Arial"/>
          <w:sz w:val="21"/>
          <w:szCs w:val="21"/>
        </w:rPr>
      </w:pPr>
      <w:r w:rsidRPr="0079667B">
        <w:rPr>
          <w:rFonts w:ascii="Arial" w:hAnsi="Arial" w:cs="Arial"/>
          <w:i/>
          <w:sz w:val="21"/>
          <w:szCs w:val="21"/>
        </w:rPr>
        <w:t xml:space="preserve">Examples </w:t>
      </w:r>
      <w:r w:rsidR="000B667E" w:rsidRPr="0079667B">
        <w:rPr>
          <w:rFonts w:ascii="Arial" w:hAnsi="Arial" w:cs="Arial"/>
          <w:i/>
          <w:sz w:val="21"/>
          <w:szCs w:val="21"/>
        </w:rPr>
        <w:t>include</w:t>
      </w:r>
      <w:r w:rsidRPr="0079667B">
        <w:rPr>
          <w:rFonts w:ascii="Arial" w:hAnsi="Arial" w:cs="Arial"/>
          <w:i/>
          <w:sz w:val="21"/>
          <w:szCs w:val="21"/>
        </w:rPr>
        <w:t xml:space="preserve"> </w:t>
      </w:r>
      <w:r w:rsidR="000B667E">
        <w:rPr>
          <w:rFonts w:ascii="Arial" w:hAnsi="Arial" w:cs="Arial"/>
          <w:i/>
          <w:sz w:val="21"/>
          <w:szCs w:val="21"/>
        </w:rPr>
        <w:t>r</w:t>
      </w:r>
      <w:r w:rsidRPr="0079667B">
        <w:rPr>
          <w:rFonts w:ascii="Arial" w:hAnsi="Arial" w:cs="Arial"/>
          <w:i/>
          <w:sz w:val="21"/>
          <w:szCs w:val="21"/>
        </w:rPr>
        <w:t xml:space="preserve">acist behaviour or language, using or threatening to use violence; using abusive or insulting words or behaviour; damaging or threatening to damage another person’s home or possessions, writing threatening, abusive or insulting graffiti, doing anything that interferes with the peace, </w:t>
      </w:r>
      <w:r w:rsidR="000B667E" w:rsidRPr="0079667B">
        <w:rPr>
          <w:rFonts w:ascii="Arial" w:hAnsi="Arial" w:cs="Arial"/>
          <w:i/>
          <w:sz w:val="21"/>
          <w:szCs w:val="21"/>
        </w:rPr>
        <w:t>comfort,</w:t>
      </w:r>
      <w:r w:rsidRPr="0079667B">
        <w:rPr>
          <w:rFonts w:ascii="Arial" w:hAnsi="Arial" w:cs="Arial"/>
          <w:i/>
          <w:sz w:val="21"/>
          <w:szCs w:val="21"/>
        </w:rPr>
        <w:t xml:space="preserve"> or convenience of others</w:t>
      </w:r>
      <w:r w:rsidRPr="0079667B">
        <w:rPr>
          <w:rFonts w:ascii="Arial" w:hAnsi="Arial" w:cs="Arial"/>
          <w:sz w:val="21"/>
          <w:szCs w:val="21"/>
        </w:rPr>
        <w:t xml:space="preserve">.  </w:t>
      </w:r>
    </w:p>
    <w:p w14:paraId="7365158B" w14:textId="77777777" w:rsidR="0079667B" w:rsidRPr="0079667B" w:rsidRDefault="0079667B" w:rsidP="0079667B">
      <w:pPr>
        <w:ind w:right="-172"/>
        <w:contextualSpacing/>
        <w:jc w:val="both"/>
        <w:rPr>
          <w:rFonts w:ascii="Arial" w:hAnsi="Arial" w:cs="Arial"/>
          <w:sz w:val="16"/>
          <w:szCs w:val="16"/>
        </w:rPr>
      </w:pPr>
    </w:p>
    <w:p w14:paraId="07F86F8F" w14:textId="651A8E7A" w:rsidR="00D26E49" w:rsidRDefault="00D26E49" w:rsidP="0079667B">
      <w:pPr>
        <w:pStyle w:val="ListParagraph"/>
        <w:numPr>
          <w:ilvl w:val="0"/>
          <w:numId w:val="2"/>
        </w:numPr>
        <w:ind w:left="284" w:right="-172" w:hanging="426"/>
        <w:contextualSpacing/>
        <w:jc w:val="both"/>
        <w:rPr>
          <w:rFonts w:ascii="Arial" w:hAnsi="Arial" w:cs="Arial"/>
          <w:sz w:val="21"/>
          <w:szCs w:val="21"/>
        </w:rPr>
      </w:pPr>
      <w:r w:rsidRPr="0079667B">
        <w:rPr>
          <w:rFonts w:ascii="Arial" w:hAnsi="Arial" w:cs="Arial"/>
          <w:sz w:val="21"/>
          <w:szCs w:val="21"/>
        </w:rPr>
        <w:t xml:space="preserve">You </w:t>
      </w:r>
      <w:r w:rsidR="006E230D" w:rsidRPr="0079667B">
        <w:rPr>
          <w:rFonts w:ascii="Arial" w:hAnsi="Arial" w:cs="Arial"/>
          <w:sz w:val="21"/>
          <w:szCs w:val="21"/>
        </w:rPr>
        <w:t>(or anyone living with you</w:t>
      </w:r>
      <w:r w:rsidR="000B667E">
        <w:rPr>
          <w:rFonts w:ascii="Arial" w:hAnsi="Arial" w:cs="Arial"/>
          <w:sz w:val="21"/>
          <w:szCs w:val="21"/>
        </w:rPr>
        <w:t xml:space="preserve"> </w:t>
      </w:r>
      <w:r w:rsidR="006E230D" w:rsidRPr="0079667B">
        <w:rPr>
          <w:rFonts w:ascii="Arial" w:hAnsi="Arial" w:cs="Arial"/>
          <w:sz w:val="21"/>
          <w:szCs w:val="21"/>
        </w:rPr>
        <w:t>or visiting your home)</w:t>
      </w:r>
      <w:r w:rsidRPr="0079667B">
        <w:rPr>
          <w:rFonts w:ascii="Arial" w:hAnsi="Arial" w:cs="Arial"/>
          <w:sz w:val="21"/>
          <w:szCs w:val="21"/>
        </w:rPr>
        <w:t xml:space="preserve"> must not </w:t>
      </w:r>
      <w:r w:rsidR="0023678D" w:rsidRPr="0079667B">
        <w:rPr>
          <w:rFonts w:ascii="Arial" w:hAnsi="Arial" w:cs="Arial"/>
          <w:sz w:val="21"/>
          <w:szCs w:val="21"/>
        </w:rPr>
        <w:t xml:space="preserve">cause damage </w:t>
      </w:r>
      <w:r w:rsidR="0079667B" w:rsidRPr="0079667B">
        <w:rPr>
          <w:rFonts w:ascii="Arial" w:hAnsi="Arial" w:cs="Arial"/>
          <w:sz w:val="21"/>
          <w:szCs w:val="21"/>
        </w:rPr>
        <w:t xml:space="preserve">or interfere with </w:t>
      </w:r>
      <w:r w:rsidR="0023678D" w:rsidRPr="0079667B">
        <w:rPr>
          <w:rFonts w:ascii="Arial" w:hAnsi="Arial" w:cs="Arial"/>
          <w:sz w:val="21"/>
          <w:szCs w:val="21"/>
        </w:rPr>
        <w:t>fixtures, fittings, fire prevention or alarm equipment or installations, to the fabric of the property</w:t>
      </w:r>
      <w:r w:rsidRPr="0079667B">
        <w:rPr>
          <w:rFonts w:ascii="Arial" w:hAnsi="Arial" w:cs="Arial"/>
          <w:sz w:val="21"/>
          <w:szCs w:val="21"/>
        </w:rPr>
        <w:t xml:space="preserve"> or put graffiti on property belonging t</w:t>
      </w:r>
      <w:r w:rsidR="006E230D" w:rsidRPr="0079667B">
        <w:rPr>
          <w:rFonts w:ascii="Arial" w:hAnsi="Arial" w:cs="Arial"/>
          <w:sz w:val="21"/>
          <w:szCs w:val="21"/>
        </w:rPr>
        <w:t>o</w:t>
      </w:r>
      <w:r w:rsidR="0079667B" w:rsidRPr="0079667B">
        <w:rPr>
          <w:rFonts w:ascii="Arial" w:hAnsi="Arial" w:cs="Arial"/>
          <w:sz w:val="21"/>
          <w:szCs w:val="21"/>
        </w:rPr>
        <w:t xml:space="preserve"> or provided by </w:t>
      </w:r>
      <w:r w:rsidR="006E230D" w:rsidRPr="0079667B">
        <w:rPr>
          <w:rFonts w:ascii="Arial" w:hAnsi="Arial" w:cs="Arial"/>
          <w:sz w:val="21"/>
          <w:szCs w:val="21"/>
        </w:rPr>
        <w:t>the landlord.</w:t>
      </w:r>
    </w:p>
    <w:p w14:paraId="60DC7061" w14:textId="77777777" w:rsidR="00D26E49" w:rsidRPr="0079667B" w:rsidRDefault="00D26E49" w:rsidP="00EA0679">
      <w:pPr>
        <w:ind w:left="284" w:right="-172"/>
        <w:contextualSpacing/>
        <w:jc w:val="both"/>
        <w:rPr>
          <w:rFonts w:ascii="Arial" w:hAnsi="Arial" w:cs="Arial"/>
          <w:sz w:val="16"/>
          <w:szCs w:val="16"/>
        </w:rPr>
      </w:pPr>
    </w:p>
    <w:p w14:paraId="03D01242" w14:textId="77777777" w:rsidR="0023678D" w:rsidRPr="0079667B" w:rsidRDefault="006E230D" w:rsidP="00EA0679">
      <w:pPr>
        <w:numPr>
          <w:ilvl w:val="0"/>
          <w:numId w:val="2"/>
        </w:numPr>
        <w:ind w:left="284" w:right="-172"/>
        <w:contextualSpacing/>
        <w:jc w:val="both"/>
        <w:rPr>
          <w:rFonts w:ascii="Arial" w:hAnsi="Arial" w:cs="Arial"/>
          <w:sz w:val="21"/>
          <w:szCs w:val="21"/>
        </w:rPr>
      </w:pPr>
      <w:r w:rsidRPr="0079667B">
        <w:rPr>
          <w:rFonts w:ascii="Arial" w:hAnsi="Arial" w:cs="Arial"/>
          <w:sz w:val="21"/>
          <w:szCs w:val="21"/>
        </w:rPr>
        <w:t>You (or anyone living with you) must not</w:t>
      </w:r>
      <w:r w:rsidR="0023678D" w:rsidRPr="0079667B">
        <w:rPr>
          <w:rFonts w:ascii="Arial" w:hAnsi="Arial" w:cs="Arial"/>
          <w:sz w:val="21"/>
          <w:szCs w:val="21"/>
        </w:rPr>
        <w:t>:</w:t>
      </w:r>
    </w:p>
    <w:p w14:paraId="6059195C" w14:textId="77777777" w:rsidR="006E230D" w:rsidRPr="0079667B" w:rsidRDefault="0023678D" w:rsidP="0023678D">
      <w:pPr>
        <w:ind w:left="284" w:right="-172"/>
        <w:contextualSpacing/>
        <w:jc w:val="both"/>
        <w:rPr>
          <w:rFonts w:ascii="Arial" w:hAnsi="Arial" w:cs="Arial"/>
          <w:sz w:val="21"/>
          <w:szCs w:val="21"/>
        </w:rPr>
      </w:pPr>
      <w:r w:rsidRPr="0079667B">
        <w:rPr>
          <w:rFonts w:ascii="Arial" w:hAnsi="Arial" w:cs="Arial"/>
          <w:sz w:val="21"/>
          <w:szCs w:val="21"/>
        </w:rPr>
        <w:t xml:space="preserve">i) </w:t>
      </w:r>
      <w:r w:rsidR="00B46700" w:rsidRPr="0079667B">
        <w:rPr>
          <w:rFonts w:ascii="Arial" w:hAnsi="Arial" w:cs="Arial"/>
          <w:sz w:val="21"/>
          <w:szCs w:val="21"/>
        </w:rPr>
        <w:t xml:space="preserve"> </w:t>
      </w:r>
      <w:r w:rsidR="00B46700" w:rsidRPr="0079667B">
        <w:rPr>
          <w:rFonts w:ascii="Arial" w:hAnsi="Arial" w:cs="Arial"/>
          <w:sz w:val="21"/>
          <w:szCs w:val="21"/>
        </w:rPr>
        <w:tab/>
        <w:t>Run</w:t>
      </w:r>
      <w:r w:rsidR="006E230D" w:rsidRPr="0079667B">
        <w:rPr>
          <w:rFonts w:ascii="Arial" w:hAnsi="Arial" w:cs="Arial"/>
          <w:sz w:val="21"/>
          <w:szCs w:val="21"/>
        </w:rPr>
        <w:t xml:space="preserve"> a business from your home without the landlords’ permission in writing.</w:t>
      </w:r>
    </w:p>
    <w:p w14:paraId="552EBEC7" w14:textId="77777777" w:rsidR="00B46700" w:rsidRPr="0079667B" w:rsidRDefault="00B46700" w:rsidP="00B46700">
      <w:pPr>
        <w:ind w:left="719" w:right="-172" w:hanging="435"/>
        <w:contextualSpacing/>
        <w:jc w:val="both"/>
        <w:rPr>
          <w:rFonts w:ascii="Arial" w:hAnsi="Arial" w:cs="Arial"/>
          <w:sz w:val="21"/>
          <w:szCs w:val="21"/>
        </w:rPr>
      </w:pPr>
      <w:r w:rsidRPr="0079667B">
        <w:rPr>
          <w:rFonts w:ascii="Arial" w:hAnsi="Arial" w:cs="Arial"/>
          <w:sz w:val="21"/>
          <w:szCs w:val="21"/>
        </w:rPr>
        <w:t>ii)</w:t>
      </w:r>
      <w:r w:rsidR="00D26E49" w:rsidRPr="0079667B">
        <w:rPr>
          <w:rFonts w:ascii="Arial" w:hAnsi="Arial" w:cs="Arial"/>
          <w:sz w:val="21"/>
          <w:szCs w:val="21"/>
        </w:rPr>
        <w:t xml:space="preserve"> </w:t>
      </w:r>
      <w:r w:rsidRPr="0079667B">
        <w:rPr>
          <w:rFonts w:ascii="Arial" w:hAnsi="Arial" w:cs="Arial"/>
          <w:sz w:val="21"/>
          <w:szCs w:val="21"/>
        </w:rPr>
        <w:tab/>
        <w:t>Sublet</w:t>
      </w:r>
      <w:r w:rsidR="00D26E49" w:rsidRPr="0079667B">
        <w:rPr>
          <w:rFonts w:ascii="Arial" w:hAnsi="Arial" w:cs="Arial"/>
          <w:sz w:val="21"/>
          <w:szCs w:val="21"/>
        </w:rPr>
        <w:t xml:space="preserve"> your property or allow other persons not named on the tenancy agreement to stay in your home as their only permanent UK address, without the landlords’ permission in writing. </w:t>
      </w:r>
    </w:p>
    <w:p w14:paraId="7D59C8C2" w14:textId="77777777" w:rsidR="005A5E49" w:rsidRPr="0079667B" w:rsidRDefault="00B46700" w:rsidP="00B46700">
      <w:pPr>
        <w:ind w:left="284" w:right="-172"/>
        <w:contextualSpacing/>
        <w:jc w:val="both"/>
        <w:rPr>
          <w:rFonts w:ascii="Arial" w:hAnsi="Arial" w:cs="Arial"/>
          <w:sz w:val="21"/>
          <w:szCs w:val="21"/>
        </w:rPr>
      </w:pPr>
      <w:r w:rsidRPr="0079667B">
        <w:rPr>
          <w:rFonts w:ascii="Arial" w:hAnsi="Arial" w:cs="Arial"/>
          <w:sz w:val="21"/>
          <w:szCs w:val="21"/>
        </w:rPr>
        <w:t xml:space="preserve">iii) </w:t>
      </w:r>
      <w:r w:rsidRPr="0079667B">
        <w:rPr>
          <w:rFonts w:ascii="Arial" w:hAnsi="Arial" w:cs="Arial"/>
          <w:sz w:val="21"/>
          <w:szCs w:val="21"/>
        </w:rPr>
        <w:tab/>
        <w:t>Park</w:t>
      </w:r>
      <w:r w:rsidR="00D26E49" w:rsidRPr="0079667B">
        <w:rPr>
          <w:rFonts w:ascii="Arial" w:hAnsi="Arial" w:cs="Arial"/>
          <w:sz w:val="21"/>
          <w:szCs w:val="21"/>
        </w:rPr>
        <w:t xml:space="preserve"> anywhere that would obstruct emergency services.</w:t>
      </w:r>
    </w:p>
    <w:p w14:paraId="7877ACF7" w14:textId="77777777" w:rsidR="0079667B" w:rsidRPr="0079667B" w:rsidRDefault="0079667B" w:rsidP="0079667B">
      <w:pPr>
        <w:ind w:left="284" w:right="-172"/>
        <w:contextualSpacing/>
        <w:jc w:val="both"/>
        <w:rPr>
          <w:rFonts w:ascii="Arial" w:hAnsi="Arial" w:cs="Arial"/>
          <w:sz w:val="21"/>
          <w:szCs w:val="21"/>
        </w:rPr>
      </w:pPr>
      <w:r w:rsidRPr="0079667B">
        <w:rPr>
          <w:rFonts w:ascii="Arial" w:hAnsi="Arial" w:cs="Arial"/>
          <w:sz w:val="21"/>
          <w:szCs w:val="21"/>
        </w:rPr>
        <w:t>iv)</w:t>
      </w:r>
      <w:r w:rsidRPr="0079667B">
        <w:rPr>
          <w:rFonts w:ascii="Arial" w:hAnsi="Arial" w:cs="Arial"/>
          <w:sz w:val="21"/>
          <w:szCs w:val="21"/>
        </w:rPr>
        <w:tab/>
        <w:t>Carry out major car repairs on the land around your home or on the road.</w:t>
      </w:r>
    </w:p>
    <w:p w14:paraId="22336E8D" w14:textId="7CA6C26F" w:rsidR="0079667B" w:rsidRPr="0079667B" w:rsidRDefault="0079667B" w:rsidP="0079667B">
      <w:pPr>
        <w:ind w:left="719" w:right="-172" w:hanging="435"/>
        <w:contextualSpacing/>
        <w:jc w:val="both"/>
        <w:rPr>
          <w:rFonts w:ascii="Arial" w:hAnsi="Arial" w:cs="Arial"/>
          <w:sz w:val="21"/>
          <w:szCs w:val="21"/>
        </w:rPr>
      </w:pPr>
      <w:r w:rsidRPr="0079667B">
        <w:rPr>
          <w:rFonts w:ascii="Arial" w:hAnsi="Arial" w:cs="Arial"/>
          <w:sz w:val="21"/>
          <w:szCs w:val="21"/>
        </w:rPr>
        <w:t>v)</w:t>
      </w:r>
      <w:r w:rsidRPr="0079667B">
        <w:rPr>
          <w:rFonts w:ascii="Arial" w:hAnsi="Arial" w:cs="Arial"/>
          <w:sz w:val="21"/>
          <w:szCs w:val="21"/>
        </w:rPr>
        <w:tab/>
        <w:t xml:space="preserve">Put up structures such as sheds, </w:t>
      </w:r>
      <w:r w:rsidR="000B667E" w:rsidRPr="0079667B">
        <w:rPr>
          <w:rFonts w:ascii="Arial" w:hAnsi="Arial" w:cs="Arial"/>
          <w:sz w:val="21"/>
          <w:szCs w:val="21"/>
        </w:rPr>
        <w:t>garages,</w:t>
      </w:r>
      <w:r w:rsidRPr="0079667B">
        <w:rPr>
          <w:rFonts w:ascii="Arial" w:hAnsi="Arial" w:cs="Arial"/>
          <w:sz w:val="21"/>
          <w:szCs w:val="21"/>
        </w:rPr>
        <w:t xml:space="preserve"> or pigeon lofts anywhere on your property without the landlords’ agreement in writing.</w:t>
      </w:r>
    </w:p>
    <w:p w14:paraId="2A24E394" w14:textId="308FBC25" w:rsidR="006E230D" w:rsidRPr="0079667B" w:rsidRDefault="0079667B" w:rsidP="0079667B">
      <w:pPr>
        <w:ind w:left="719" w:right="-172" w:hanging="435"/>
        <w:contextualSpacing/>
        <w:jc w:val="both"/>
        <w:rPr>
          <w:rFonts w:ascii="Arial" w:hAnsi="Arial" w:cs="Arial"/>
          <w:sz w:val="21"/>
          <w:szCs w:val="21"/>
        </w:rPr>
      </w:pPr>
      <w:r w:rsidRPr="0079667B">
        <w:rPr>
          <w:rFonts w:ascii="Arial" w:hAnsi="Arial" w:cs="Arial"/>
          <w:sz w:val="21"/>
          <w:szCs w:val="21"/>
        </w:rPr>
        <w:t>vi)</w:t>
      </w:r>
      <w:r w:rsidRPr="0079667B">
        <w:rPr>
          <w:rFonts w:ascii="Arial" w:hAnsi="Arial" w:cs="Arial"/>
          <w:sz w:val="21"/>
          <w:szCs w:val="21"/>
        </w:rPr>
        <w:tab/>
        <w:t>K</w:t>
      </w:r>
      <w:r w:rsidR="006E230D" w:rsidRPr="0079667B">
        <w:rPr>
          <w:rFonts w:ascii="Arial" w:hAnsi="Arial" w:cs="Arial"/>
          <w:sz w:val="21"/>
          <w:szCs w:val="21"/>
        </w:rPr>
        <w:t xml:space="preserve">eep or use bottled gas, paraffin, </w:t>
      </w:r>
      <w:r w:rsidR="000B667E" w:rsidRPr="0079667B">
        <w:rPr>
          <w:rFonts w:ascii="Arial" w:hAnsi="Arial" w:cs="Arial"/>
          <w:sz w:val="21"/>
          <w:szCs w:val="21"/>
        </w:rPr>
        <w:t>petrol,</w:t>
      </w:r>
      <w:r w:rsidR="006E230D" w:rsidRPr="0079667B">
        <w:rPr>
          <w:rFonts w:ascii="Arial" w:hAnsi="Arial" w:cs="Arial"/>
          <w:sz w:val="21"/>
          <w:szCs w:val="21"/>
        </w:rPr>
        <w:t xml:space="preserve"> or any other dangerous material in your home or in any communal areas.</w:t>
      </w:r>
    </w:p>
    <w:p w14:paraId="643B5BC3" w14:textId="77777777" w:rsidR="006E230D" w:rsidRPr="0079667B" w:rsidRDefault="006E230D" w:rsidP="00EA0679">
      <w:pPr>
        <w:pStyle w:val="ListParagraph"/>
        <w:ind w:left="284" w:right="-172"/>
        <w:jc w:val="both"/>
        <w:rPr>
          <w:rFonts w:ascii="Arial" w:hAnsi="Arial" w:cs="Arial"/>
          <w:sz w:val="16"/>
          <w:szCs w:val="16"/>
        </w:rPr>
      </w:pPr>
    </w:p>
    <w:p w14:paraId="543C2E1E" w14:textId="77777777" w:rsidR="0079667B" w:rsidRDefault="0079667B" w:rsidP="0079667B">
      <w:pPr>
        <w:numPr>
          <w:ilvl w:val="0"/>
          <w:numId w:val="2"/>
        </w:numPr>
        <w:ind w:left="284" w:right="-172"/>
        <w:contextualSpacing/>
        <w:jc w:val="both"/>
        <w:rPr>
          <w:rFonts w:ascii="Arial" w:hAnsi="Arial" w:cs="Arial"/>
          <w:sz w:val="21"/>
          <w:szCs w:val="21"/>
        </w:rPr>
      </w:pPr>
      <w:r w:rsidRPr="0079667B">
        <w:rPr>
          <w:rFonts w:ascii="Arial" w:hAnsi="Arial" w:cs="Arial"/>
          <w:sz w:val="21"/>
          <w:szCs w:val="21"/>
        </w:rPr>
        <w:t xml:space="preserve">You must </w:t>
      </w:r>
      <w:r>
        <w:rPr>
          <w:rFonts w:ascii="Arial" w:hAnsi="Arial" w:cs="Arial"/>
          <w:sz w:val="21"/>
          <w:szCs w:val="21"/>
        </w:rPr>
        <w:t xml:space="preserve">give access to me as the landlord or my agent upon reasonable notice, to inspect and undertake works within the property. </w:t>
      </w:r>
    </w:p>
    <w:p w14:paraId="23C20C6B" w14:textId="77777777" w:rsidR="0079667B" w:rsidRDefault="0079667B" w:rsidP="0079667B">
      <w:pPr>
        <w:ind w:left="284" w:right="-172"/>
        <w:contextualSpacing/>
        <w:jc w:val="both"/>
        <w:rPr>
          <w:rFonts w:ascii="Arial" w:hAnsi="Arial" w:cs="Arial"/>
          <w:sz w:val="21"/>
          <w:szCs w:val="21"/>
        </w:rPr>
      </w:pPr>
    </w:p>
    <w:p w14:paraId="66631E57" w14:textId="44DA6D40" w:rsidR="0079667B" w:rsidRDefault="0079667B" w:rsidP="0079667B">
      <w:pPr>
        <w:numPr>
          <w:ilvl w:val="0"/>
          <w:numId w:val="2"/>
        </w:numPr>
        <w:ind w:left="284" w:right="-172"/>
        <w:contextualSpacing/>
        <w:jc w:val="both"/>
        <w:rPr>
          <w:rFonts w:ascii="Arial" w:hAnsi="Arial" w:cs="Arial"/>
          <w:sz w:val="21"/>
          <w:szCs w:val="21"/>
        </w:rPr>
      </w:pPr>
      <w:r>
        <w:rPr>
          <w:rFonts w:ascii="Arial" w:hAnsi="Arial" w:cs="Arial"/>
          <w:sz w:val="21"/>
          <w:szCs w:val="21"/>
        </w:rPr>
        <w:t xml:space="preserve">You must </w:t>
      </w:r>
      <w:r w:rsidRPr="0079667B">
        <w:rPr>
          <w:rFonts w:ascii="Arial" w:hAnsi="Arial" w:cs="Arial"/>
          <w:sz w:val="21"/>
          <w:szCs w:val="21"/>
        </w:rPr>
        <w:t xml:space="preserve">co-operate with the Council and your neighbours to keep any outside areas and gardens for which you are responsible, clean, tidy, and clear of any litter, refuse, </w:t>
      </w:r>
      <w:r w:rsidR="000B667E" w:rsidRPr="0079667B">
        <w:rPr>
          <w:rFonts w:ascii="Arial" w:hAnsi="Arial" w:cs="Arial"/>
          <w:sz w:val="21"/>
          <w:szCs w:val="21"/>
        </w:rPr>
        <w:t>waste,</w:t>
      </w:r>
      <w:r w:rsidRPr="0079667B">
        <w:rPr>
          <w:rFonts w:ascii="Arial" w:hAnsi="Arial" w:cs="Arial"/>
          <w:sz w:val="21"/>
          <w:szCs w:val="21"/>
        </w:rPr>
        <w:t xml:space="preserve"> or other obstructions, including the rear alleyways. </w:t>
      </w:r>
    </w:p>
    <w:p w14:paraId="038FD5A9" w14:textId="77777777" w:rsidR="0079667B" w:rsidRDefault="0079667B" w:rsidP="0079667B">
      <w:pPr>
        <w:ind w:right="-172"/>
        <w:contextualSpacing/>
        <w:jc w:val="both"/>
        <w:rPr>
          <w:rFonts w:ascii="Arial" w:hAnsi="Arial" w:cs="Arial"/>
          <w:sz w:val="21"/>
          <w:szCs w:val="21"/>
        </w:rPr>
      </w:pPr>
    </w:p>
    <w:p w14:paraId="40047702" w14:textId="3158367B" w:rsidR="0079667B" w:rsidRDefault="003471B7" w:rsidP="0079667B">
      <w:pPr>
        <w:ind w:right="-172"/>
        <w:contextualSpacing/>
        <w:jc w:val="both"/>
        <w:rPr>
          <w:rFonts w:ascii="Arial" w:hAnsi="Arial" w:cs="Arial"/>
          <w:sz w:val="21"/>
          <w:szCs w:val="21"/>
        </w:rPr>
      </w:pPr>
      <w:r>
        <w:rPr>
          <w:rFonts w:ascii="Arial" w:hAnsi="Arial" w:cs="Arial"/>
          <w:sz w:val="21"/>
          <w:szCs w:val="21"/>
        </w:rPr>
        <w:t>Should f</w:t>
      </w:r>
      <w:r w:rsidR="0079667B">
        <w:rPr>
          <w:rFonts w:ascii="Arial" w:hAnsi="Arial" w:cs="Arial"/>
          <w:sz w:val="21"/>
          <w:szCs w:val="21"/>
        </w:rPr>
        <w:t>ailure to co</w:t>
      </w:r>
      <w:r>
        <w:rPr>
          <w:rFonts w:ascii="Arial" w:hAnsi="Arial" w:cs="Arial"/>
          <w:sz w:val="21"/>
          <w:szCs w:val="21"/>
        </w:rPr>
        <w:t xml:space="preserve">mply with the above this </w:t>
      </w:r>
      <w:r w:rsidR="0079667B">
        <w:rPr>
          <w:rFonts w:ascii="Arial" w:hAnsi="Arial" w:cs="Arial"/>
          <w:sz w:val="21"/>
          <w:szCs w:val="21"/>
        </w:rPr>
        <w:t xml:space="preserve">means that you </w:t>
      </w:r>
      <w:r w:rsidR="0079667B" w:rsidRPr="0079667B">
        <w:rPr>
          <w:rFonts w:ascii="Arial" w:hAnsi="Arial" w:cs="Arial"/>
          <w:sz w:val="21"/>
          <w:szCs w:val="21"/>
        </w:rPr>
        <w:t>may be liable to enforcement action which may include possession proceedings either under the terms of the tenancy, pursuant to section 21 of the Housing Act 1988 or pursuant to</w:t>
      </w:r>
      <w:r>
        <w:rPr>
          <w:rFonts w:ascii="Arial" w:hAnsi="Arial" w:cs="Arial"/>
          <w:sz w:val="21"/>
          <w:szCs w:val="21"/>
        </w:rPr>
        <w:t xml:space="preserve"> </w:t>
      </w:r>
      <w:r w:rsidR="0079667B" w:rsidRPr="0079667B">
        <w:rPr>
          <w:rFonts w:ascii="Arial" w:hAnsi="Arial" w:cs="Arial"/>
          <w:sz w:val="21"/>
          <w:szCs w:val="21"/>
        </w:rPr>
        <w:t>Grounds 13 or 14 of schedule 2 of the Housing Act 1988</w:t>
      </w:r>
      <w:r w:rsidR="0079667B">
        <w:rPr>
          <w:rFonts w:ascii="Arial" w:hAnsi="Arial" w:cs="Arial"/>
          <w:sz w:val="21"/>
          <w:szCs w:val="21"/>
        </w:rPr>
        <w:t>. Alternatively the landlord,</w:t>
      </w:r>
      <w:r w:rsidR="00C63560">
        <w:rPr>
          <w:rFonts w:ascii="Arial" w:hAnsi="Arial" w:cs="Arial"/>
          <w:sz w:val="21"/>
          <w:szCs w:val="21"/>
        </w:rPr>
        <w:t xml:space="preserve"> </w:t>
      </w:r>
      <w:r w:rsidR="0079667B" w:rsidRPr="0079667B">
        <w:rPr>
          <w:rFonts w:ascii="Arial" w:hAnsi="Arial" w:cs="Arial"/>
          <w:sz w:val="21"/>
          <w:szCs w:val="21"/>
        </w:rPr>
        <w:t>Stockton-on-Tees Borough Council and/or the Police may seek an injunction under the</w:t>
      </w:r>
      <w:r w:rsidR="0031400D">
        <w:rPr>
          <w:rFonts w:ascii="Arial" w:hAnsi="Arial" w:cs="Arial"/>
          <w:sz w:val="21"/>
          <w:szCs w:val="21"/>
        </w:rPr>
        <w:t xml:space="preserve"> </w:t>
      </w:r>
      <w:r w:rsidR="0079667B" w:rsidRPr="0079667B">
        <w:rPr>
          <w:rFonts w:ascii="Arial" w:hAnsi="Arial" w:cs="Arial"/>
          <w:sz w:val="21"/>
          <w:szCs w:val="21"/>
        </w:rPr>
        <w:t>Anti-Social Behaviour Crime and Policing Act 2014.</w:t>
      </w:r>
    </w:p>
    <w:p w14:paraId="06564D90" w14:textId="77777777" w:rsidR="003471B7" w:rsidRDefault="003471B7" w:rsidP="0079667B">
      <w:pPr>
        <w:ind w:right="-172"/>
        <w:contextualSpacing/>
        <w:jc w:val="both"/>
        <w:rPr>
          <w:rFonts w:ascii="Arial" w:hAnsi="Arial" w:cs="Arial"/>
          <w:sz w:val="21"/>
          <w:szCs w:val="21"/>
        </w:rPr>
      </w:pPr>
    </w:p>
    <w:p w14:paraId="37EA4BE1" w14:textId="6BE027E5" w:rsidR="003471B7" w:rsidRDefault="000B667E" w:rsidP="0079667B">
      <w:pPr>
        <w:ind w:right="-172"/>
        <w:contextualSpacing/>
        <w:jc w:val="both"/>
        <w:rPr>
          <w:rFonts w:ascii="Arial" w:hAnsi="Arial" w:cs="Arial"/>
          <w:sz w:val="21"/>
          <w:szCs w:val="21"/>
        </w:rPr>
      </w:pPr>
      <w:r>
        <w:rPr>
          <w:noProof/>
        </w:rPr>
        <mc:AlternateContent>
          <mc:Choice Requires="wps">
            <w:drawing>
              <wp:inline distT="0" distB="0" distL="0" distR="0" wp14:anchorId="0A3F3127" wp14:editId="440F2356">
                <wp:extent cx="6693535" cy="509905"/>
                <wp:effectExtent l="0" t="0" r="12065" b="241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509905"/>
                        </a:xfrm>
                        <a:prstGeom prst="rect">
                          <a:avLst/>
                        </a:prstGeom>
                        <a:solidFill>
                          <a:srgbClr val="FFFFFF"/>
                        </a:solidFill>
                        <a:ln w="9525">
                          <a:solidFill>
                            <a:srgbClr val="000000"/>
                          </a:solidFill>
                          <a:miter lim="800000"/>
                          <a:headEnd/>
                          <a:tailEnd/>
                        </a:ln>
                      </wps:spPr>
                      <wps:txbx>
                        <w:txbxContent>
                          <w:p w14:paraId="210836D1" w14:textId="45D53EAE" w:rsidR="00A45F38" w:rsidRDefault="000B667E" w:rsidP="00A45F38">
                            <w:pPr>
                              <w:jc w:val="center"/>
                              <w:rPr>
                                <w:rFonts w:ascii="Arial" w:hAnsi="Arial" w:cs="Arial"/>
                                <w:b/>
                                <w:sz w:val="28"/>
                                <w:szCs w:val="28"/>
                              </w:rPr>
                            </w:pPr>
                            <w:r w:rsidRPr="00EA0679">
                              <w:rPr>
                                <w:rFonts w:ascii="Arial" w:hAnsi="Arial" w:cs="Arial"/>
                                <w:b/>
                                <w:sz w:val="28"/>
                                <w:szCs w:val="28"/>
                              </w:rPr>
                              <w:t xml:space="preserve">Responsibilities of </w:t>
                            </w:r>
                            <w:r>
                              <w:rPr>
                                <w:rFonts w:ascii="Arial" w:hAnsi="Arial" w:cs="Arial"/>
                                <w:b/>
                                <w:sz w:val="28"/>
                                <w:szCs w:val="28"/>
                              </w:rPr>
                              <w:t>occupants</w:t>
                            </w:r>
                            <w:r w:rsidR="00A45F38" w:rsidRPr="00EA0679">
                              <w:rPr>
                                <w:rFonts w:ascii="Arial" w:hAnsi="Arial" w:cs="Arial"/>
                                <w:b/>
                                <w:sz w:val="28"/>
                                <w:szCs w:val="28"/>
                              </w:rPr>
                              <w:t xml:space="preserve"> </w:t>
                            </w:r>
                            <w:r>
                              <w:rPr>
                                <w:rFonts w:ascii="Arial" w:hAnsi="Arial" w:cs="Arial"/>
                                <w:b/>
                                <w:sz w:val="28"/>
                                <w:szCs w:val="28"/>
                              </w:rPr>
                              <w:t xml:space="preserve">to prevent and not cause </w:t>
                            </w:r>
                          </w:p>
                          <w:p w14:paraId="532BC006" w14:textId="5BE6EBBD" w:rsidR="00A45F38" w:rsidRPr="00EA0679" w:rsidRDefault="000B667E" w:rsidP="00A45F38">
                            <w:pPr>
                              <w:jc w:val="center"/>
                              <w:rPr>
                                <w:rFonts w:ascii="Arial" w:hAnsi="Arial" w:cs="Arial"/>
                                <w:b/>
                                <w:sz w:val="28"/>
                                <w:szCs w:val="28"/>
                              </w:rPr>
                            </w:pPr>
                            <w:r>
                              <w:rPr>
                                <w:rFonts w:ascii="Arial" w:hAnsi="Arial" w:cs="Arial"/>
                                <w:b/>
                                <w:sz w:val="28"/>
                                <w:szCs w:val="28"/>
                              </w:rPr>
                              <w:t xml:space="preserve">anti-social behaviour </w:t>
                            </w:r>
                          </w:p>
                        </w:txbxContent>
                      </wps:txbx>
                      <wps:bodyPr rot="0" vert="horz" wrap="square" lIns="91440" tIns="45720" rIns="91440" bIns="45720" anchor="t" anchorCtr="0" upright="1">
                        <a:spAutoFit/>
                      </wps:bodyPr>
                    </wps:wsp>
                  </a:graphicData>
                </a:graphic>
              </wp:inline>
            </w:drawing>
          </mc:Choice>
          <mc:Fallback>
            <w:pict>
              <v:shape w14:anchorId="0A3F3127" id="Text Box 17" o:spid="_x0000_s1027" type="#_x0000_t202" style="width:527.05pt;height:4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">
                <v:textbox style="mso-fit-shape-to-text:t">
                  <w:txbxContent>
                    <w:p w14:paraId="210836D1" w14:textId="45D53EAE" w:rsidR="00A45F38" w:rsidRDefault="000B667E" w:rsidP="00A45F38">
                      <w:pPr>
                        <w:jc w:val="center"/>
                        <w:rPr>
                          <w:rFonts w:ascii="Arial" w:hAnsi="Arial" w:cs="Arial"/>
                          <w:b/>
                          <w:sz w:val="28"/>
                          <w:szCs w:val="28"/>
                        </w:rPr>
                      </w:pPr>
                      <w:r w:rsidRPr="00EA0679">
                        <w:rPr>
                          <w:rFonts w:ascii="Arial" w:hAnsi="Arial" w:cs="Arial"/>
                          <w:b/>
                          <w:sz w:val="28"/>
                          <w:szCs w:val="28"/>
                        </w:rPr>
                        <w:t xml:space="preserve">Responsibilities of </w:t>
                      </w:r>
                      <w:r>
                        <w:rPr>
                          <w:rFonts w:ascii="Arial" w:hAnsi="Arial" w:cs="Arial"/>
                          <w:b/>
                          <w:sz w:val="28"/>
                          <w:szCs w:val="28"/>
                        </w:rPr>
                        <w:t>occupants</w:t>
                      </w:r>
                      <w:r w:rsidR="00A45F38" w:rsidRPr="00EA0679">
                        <w:rPr>
                          <w:rFonts w:ascii="Arial" w:hAnsi="Arial" w:cs="Arial"/>
                          <w:b/>
                          <w:sz w:val="28"/>
                          <w:szCs w:val="28"/>
                        </w:rPr>
                        <w:t xml:space="preserve"> </w:t>
                      </w:r>
                      <w:r>
                        <w:rPr>
                          <w:rFonts w:ascii="Arial" w:hAnsi="Arial" w:cs="Arial"/>
                          <w:b/>
                          <w:sz w:val="28"/>
                          <w:szCs w:val="28"/>
                        </w:rPr>
                        <w:t xml:space="preserve">to prevent and not cause </w:t>
                      </w:r>
                    </w:p>
                    <w:p w14:paraId="532BC006" w14:textId="5BE6EBBD" w:rsidR="00A45F38" w:rsidRPr="00EA0679" w:rsidRDefault="000B667E" w:rsidP="00A45F38">
                      <w:pPr>
                        <w:jc w:val="center"/>
                        <w:rPr>
                          <w:rFonts w:ascii="Arial" w:hAnsi="Arial" w:cs="Arial"/>
                          <w:b/>
                          <w:sz w:val="28"/>
                          <w:szCs w:val="28"/>
                        </w:rPr>
                      </w:pPr>
                      <w:r>
                        <w:rPr>
                          <w:rFonts w:ascii="Arial" w:hAnsi="Arial" w:cs="Arial"/>
                          <w:b/>
                          <w:sz w:val="28"/>
                          <w:szCs w:val="28"/>
                        </w:rPr>
                        <w:t xml:space="preserve">anti-social behaviour </w:t>
                      </w:r>
                    </w:p>
                  </w:txbxContent>
                </v:textbox>
                <w10:anchorlock/>
              </v:shape>
            </w:pict>
          </mc:Fallback>
        </mc:AlternateContent>
      </w:r>
    </w:p>
    <w:p w14:paraId="326DC3EA" w14:textId="77777777" w:rsidR="00A45F38" w:rsidRDefault="00A45F38" w:rsidP="003471B7">
      <w:pPr>
        <w:spacing w:after="120"/>
        <w:rPr>
          <w:rFonts w:ascii="Arial" w:hAnsi="Arial" w:cs="Arial"/>
          <w:u w:val="single"/>
        </w:rPr>
      </w:pPr>
    </w:p>
    <w:p w14:paraId="3801C54B" w14:textId="12B7D436" w:rsidR="003471B7" w:rsidRPr="00217E21" w:rsidRDefault="003471B7" w:rsidP="003471B7">
      <w:pPr>
        <w:spacing w:after="120"/>
        <w:rPr>
          <w:rFonts w:ascii="Arial" w:hAnsi="Arial" w:cs="Arial"/>
          <w:u w:val="single"/>
        </w:rPr>
      </w:pPr>
      <w:r w:rsidRPr="00E9129E">
        <w:rPr>
          <w:rFonts w:ascii="Arial" w:hAnsi="Arial" w:cs="Arial"/>
          <w:u w:val="single"/>
        </w:rPr>
        <w:t xml:space="preserve">Criminal </w:t>
      </w:r>
      <w:r w:rsidR="000B667E">
        <w:rPr>
          <w:rFonts w:ascii="Arial" w:hAnsi="Arial" w:cs="Arial"/>
          <w:u w:val="single"/>
        </w:rPr>
        <w:t>b</w:t>
      </w:r>
      <w:r w:rsidRPr="00E9129E">
        <w:rPr>
          <w:rFonts w:ascii="Arial" w:hAnsi="Arial" w:cs="Arial"/>
          <w:u w:val="single"/>
        </w:rPr>
        <w:t>ehaviour</w:t>
      </w:r>
    </w:p>
    <w:p w14:paraId="36FAAD8E" w14:textId="77777777" w:rsidR="003471B7" w:rsidRDefault="003471B7" w:rsidP="003471B7">
      <w:pPr>
        <w:spacing w:after="120"/>
        <w:rPr>
          <w:rFonts w:ascii="Arial" w:hAnsi="Arial" w:cs="Arial"/>
        </w:rPr>
      </w:pPr>
      <w:r>
        <w:rPr>
          <w:rFonts w:ascii="Arial" w:hAnsi="Arial" w:cs="Arial"/>
        </w:rPr>
        <w:t xml:space="preserve">Criminal behaviour is investigated by the police.  </w:t>
      </w:r>
      <w:r w:rsidRPr="00E9129E">
        <w:rPr>
          <w:rFonts w:ascii="Arial" w:hAnsi="Arial" w:cs="Arial"/>
        </w:rPr>
        <w:t>Report Criminal Be</w:t>
      </w:r>
      <w:r>
        <w:rPr>
          <w:rFonts w:ascii="Arial" w:hAnsi="Arial" w:cs="Arial"/>
        </w:rPr>
        <w:t xml:space="preserve">haviour to Cleveland Police by phone; </w:t>
      </w:r>
    </w:p>
    <w:p w14:paraId="49E0FC39" w14:textId="77777777" w:rsidR="003471B7" w:rsidRPr="003E4E82" w:rsidRDefault="003471B7" w:rsidP="003471B7">
      <w:pPr>
        <w:pStyle w:val="ListParagraph"/>
        <w:numPr>
          <w:ilvl w:val="0"/>
          <w:numId w:val="8"/>
        </w:numPr>
        <w:spacing w:after="120"/>
        <w:contextualSpacing/>
        <w:rPr>
          <w:rFonts w:ascii="Arial" w:hAnsi="Arial" w:cs="Arial"/>
        </w:rPr>
      </w:pPr>
      <w:r w:rsidRPr="003E4E82">
        <w:rPr>
          <w:rFonts w:ascii="Arial" w:hAnsi="Arial" w:cs="Arial"/>
        </w:rPr>
        <w:t xml:space="preserve">emergency number </w:t>
      </w:r>
      <w:r w:rsidRPr="003E4E82">
        <w:rPr>
          <w:rFonts w:ascii="Arial" w:hAnsi="Arial" w:cs="Arial"/>
          <w:b/>
        </w:rPr>
        <w:t xml:space="preserve">999 </w:t>
      </w:r>
    </w:p>
    <w:p w14:paraId="5738F62A" w14:textId="77777777" w:rsidR="003471B7" w:rsidRPr="00217E21" w:rsidRDefault="003471B7" w:rsidP="003471B7">
      <w:pPr>
        <w:pStyle w:val="ListParagraph"/>
        <w:numPr>
          <w:ilvl w:val="0"/>
          <w:numId w:val="8"/>
        </w:numPr>
        <w:spacing w:after="120"/>
        <w:contextualSpacing/>
        <w:rPr>
          <w:rFonts w:ascii="Arial" w:hAnsi="Arial" w:cs="Arial"/>
        </w:rPr>
      </w:pPr>
      <w:r w:rsidRPr="003E4E82">
        <w:rPr>
          <w:rFonts w:ascii="Arial" w:hAnsi="Arial" w:cs="Arial"/>
        </w:rPr>
        <w:t xml:space="preserve">or for non-emergency incidents please telephone </w:t>
      </w:r>
      <w:r w:rsidRPr="003E4E82">
        <w:rPr>
          <w:rFonts w:ascii="Arial" w:hAnsi="Arial" w:cs="Arial"/>
          <w:b/>
        </w:rPr>
        <w:t>101</w:t>
      </w:r>
    </w:p>
    <w:p w14:paraId="3F4892D5" w14:textId="77777777" w:rsidR="003471B7" w:rsidRDefault="003471B7" w:rsidP="003471B7">
      <w:pPr>
        <w:spacing w:after="120"/>
        <w:rPr>
          <w:rFonts w:ascii="Arial" w:hAnsi="Arial" w:cs="Arial"/>
          <w:u w:val="single"/>
        </w:rPr>
      </w:pPr>
    </w:p>
    <w:p w14:paraId="5E35CC98" w14:textId="7FC2F12F" w:rsidR="004E5C68" w:rsidRDefault="004E5C68" w:rsidP="003471B7">
      <w:pPr>
        <w:spacing w:after="120"/>
        <w:rPr>
          <w:rFonts w:ascii="Arial" w:hAnsi="Arial" w:cs="Arial"/>
          <w:u w:val="single"/>
        </w:rPr>
      </w:pPr>
      <w:r>
        <w:rPr>
          <w:rFonts w:ascii="Arial" w:hAnsi="Arial" w:cs="Arial"/>
          <w:u w:val="single"/>
        </w:rPr>
        <w:t>Anti-</w:t>
      </w:r>
      <w:r w:rsidR="000B667E">
        <w:rPr>
          <w:rFonts w:ascii="Arial" w:hAnsi="Arial" w:cs="Arial"/>
          <w:u w:val="single"/>
        </w:rPr>
        <w:t>s</w:t>
      </w:r>
      <w:r>
        <w:rPr>
          <w:rFonts w:ascii="Arial" w:hAnsi="Arial" w:cs="Arial"/>
          <w:u w:val="single"/>
        </w:rPr>
        <w:t xml:space="preserve">ocial </w:t>
      </w:r>
      <w:r w:rsidR="000B667E">
        <w:rPr>
          <w:rFonts w:ascii="Arial" w:hAnsi="Arial" w:cs="Arial"/>
          <w:u w:val="single"/>
        </w:rPr>
        <w:t>b</w:t>
      </w:r>
      <w:r>
        <w:rPr>
          <w:rFonts w:ascii="Arial" w:hAnsi="Arial" w:cs="Arial"/>
          <w:u w:val="single"/>
        </w:rPr>
        <w:t>ehaviour (ASB)</w:t>
      </w:r>
    </w:p>
    <w:p w14:paraId="50F6CD8B" w14:textId="7D4712EB" w:rsidR="00B95511" w:rsidRDefault="00B95511" w:rsidP="00B95511">
      <w:pPr>
        <w:spacing w:after="120"/>
        <w:rPr>
          <w:rFonts w:ascii="Arial" w:hAnsi="Arial" w:cs="Arial"/>
        </w:rPr>
      </w:pPr>
      <w:r>
        <w:rPr>
          <w:rFonts w:ascii="Arial" w:hAnsi="Arial" w:cs="Arial"/>
        </w:rPr>
        <w:t>Ant</w:t>
      </w:r>
      <w:r w:rsidR="00834379">
        <w:rPr>
          <w:rFonts w:ascii="Arial" w:hAnsi="Arial" w:cs="Arial"/>
        </w:rPr>
        <w:t>i</w:t>
      </w:r>
      <w:r>
        <w:rPr>
          <w:rFonts w:ascii="Arial" w:hAnsi="Arial" w:cs="Arial"/>
        </w:rPr>
        <w:t>-ocial Behaviour can be investigated by the Council’s Civic Enforcement team and can be r</w:t>
      </w:r>
      <w:r w:rsidRPr="00E9129E">
        <w:rPr>
          <w:rFonts w:ascii="Arial" w:hAnsi="Arial" w:cs="Arial"/>
        </w:rPr>
        <w:t>eport</w:t>
      </w:r>
      <w:r>
        <w:rPr>
          <w:rFonts w:ascii="Arial" w:hAnsi="Arial" w:cs="Arial"/>
        </w:rPr>
        <w:t>e</w:t>
      </w:r>
      <w:r w:rsidR="000B667E">
        <w:rPr>
          <w:rFonts w:ascii="Arial" w:hAnsi="Arial" w:cs="Arial"/>
        </w:rPr>
        <w:t>d</w:t>
      </w:r>
      <w:r>
        <w:rPr>
          <w:rFonts w:ascii="Arial" w:hAnsi="Arial" w:cs="Arial"/>
        </w:rPr>
        <w:t xml:space="preserve">: </w:t>
      </w:r>
    </w:p>
    <w:p w14:paraId="27381DAC" w14:textId="4C9293E7" w:rsidR="00B95511" w:rsidRPr="00B95511" w:rsidRDefault="000B667E" w:rsidP="00B95511">
      <w:pPr>
        <w:pStyle w:val="ListParagraph"/>
        <w:numPr>
          <w:ilvl w:val="0"/>
          <w:numId w:val="9"/>
        </w:numPr>
        <w:spacing w:after="120"/>
        <w:rPr>
          <w:rFonts w:ascii="Arial" w:hAnsi="Arial" w:cs="Arial"/>
        </w:rPr>
      </w:pPr>
      <w:r>
        <w:rPr>
          <w:rFonts w:ascii="Arial" w:hAnsi="Arial" w:cs="Arial"/>
          <w:color w:val="333333"/>
          <w:lang w:val="en"/>
        </w:rPr>
        <w:t>by p</w:t>
      </w:r>
      <w:r w:rsidR="00B95511">
        <w:rPr>
          <w:rFonts w:ascii="Arial" w:hAnsi="Arial" w:cs="Arial"/>
          <w:color w:val="333333"/>
          <w:lang w:val="en"/>
        </w:rPr>
        <w:t xml:space="preserve">hone: </w:t>
      </w:r>
      <w:r w:rsidR="00B95511" w:rsidRPr="00B95511">
        <w:rPr>
          <w:rFonts w:ascii="Arial" w:hAnsi="Arial" w:cs="Arial"/>
          <w:color w:val="333333"/>
          <w:lang w:val="en"/>
        </w:rPr>
        <w:t>01642 607943</w:t>
      </w:r>
    </w:p>
    <w:p w14:paraId="2ED71099" w14:textId="6B27E044" w:rsidR="00B95511" w:rsidRPr="00B95511" w:rsidRDefault="000B667E" w:rsidP="00B95511">
      <w:pPr>
        <w:pStyle w:val="ListParagraph"/>
        <w:numPr>
          <w:ilvl w:val="0"/>
          <w:numId w:val="9"/>
        </w:numPr>
        <w:spacing w:after="120"/>
        <w:rPr>
          <w:rFonts w:ascii="Arial" w:hAnsi="Arial" w:cs="Arial"/>
        </w:rPr>
      </w:pPr>
      <w:r>
        <w:rPr>
          <w:rFonts w:ascii="Arial" w:hAnsi="Arial" w:cs="Arial"/>
          <w:color w:val="333333"/>
          <w:lang w:val="en"/>
        </w:rPr>
        <w:t>by e</w:t>
      </w:r>
      <w:r w:rsidR="00B95511">
        <w:rPr>
          <w:rFonts w:ascii="Arial" w:hAnsi="Arial" w:cs="Arial"/>
          <w:color w:val="333333"/>
          <w:lang w:val="en"/>
        </w:rPr>
        <w:t xml:space="preserve">mail: </w:t>
      </w:r>
      <w:hyperlink r:id="rId7" w:history="1">
        <w:r w:rsidR="00B95511" w:rsidRPr="00E0693F">
          <w:rPr>
            <w:rStyle w:val="Hyperlink"/>
            <w:rFonts w:ascii="Arial" w:hAnsi="Arial" w:cs="Arial"/>
            <w:lang w:val="en"/>
          </w:rPr>
          <w:t>civic.enforcement@stockton.gov.uk</w:t>
        </w:r>
      </w:hyperlink>
      <w:r w:rsidR="00B95511">
        <w:rPr>
          <w:rFonts w:ascii="Arial" w:hAnsi="Arial" w:cs="Arial"/>
          <w:color w:val="333333"/>
          <w:lang w:val="en"/>
        </w:rPr>
        <w:t xml:space="preserve"> </w:t>
      </w:r>
    </w:p>
    <w:p w14:paraId="0BA49181" w14:textId="77777777" w:rsidR="00B31CDE" w:rsidRDefault="00B95511" w:rsidP="00B95511">
      <w:pPr>
        <w:spacing w:after="120"/>
        <w:contextualSpacing/>
        <w:rPr>
          <w:rFonts w:ascii="Arial" w:eastAsia="Arial" w:hAnsi="Arial" w:cs="Arial"/>
        </w:rPr>
      </w:pPr>
      <w:r>
        <w:rPr>
          <w:rFonts w:ascii="Arial" w:eastAsia="Arial" w:hAnsi="Arial" w:cs="Arial"/>
        </w:rPr>
        <w:t>Further information can be found by visiting the</w:t>
      </w:r>
      <w:r w:rsidR="004E5C68" w:rsidRPr="00B95511">
        <w:rPr>
          <w:rFonts w:ascii="Arial" w:eastAsia="Arial" w:hAnsi="Arial" w:cs="Arial"/>
        </w:rPr>
        <w:t xml:space="preserve"> Stockton-on-Tees Borough Council website: </w:t>
      </w:r>
    </w:p>
    <w:p w14:paraId="436EC620" w14:textId="325AE6CC" w:rsidR="004E5C68" w:rsidRPr="000B667E" w:rsidRDefault="000B667E" w:rsidP="00B95511">
      <w:pPr>
        <w:spacing w:after="120"/>
        <w:contextualSpacing/>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"https://www.stockton.gov.uk/report-ASB" </w:instrText>
      </w:r>
      <w:r>
        <w:rPr>
          <w:rStyle w:val="Hyperlink"/>
          <w:rFonts w:ascii="Arial" w:hAnsi="Arial" w:cs="Arial"/>
        </w:rPr>
      </w:r>
      <w:r>
        <w:rPr>
          <w:rStyle w:val="Hyperlink"/>
          <w:rFonts w:ascii="Arial" w:hAnsi="Arial" w:cs="Arial"/>
        </w:rPr>
        <w:fldChar w:fldCharType="separate"/>
      </w:r>
      <w:r w:rsidRPr="000B667E">
        <w:rPr>
          <w:rStyle w:val="Hyperlink"/>
          <w:rFonts w:ascii="Arial" w:hAnsi="Arial" w:cs="Arial"/>
        </w:rPr>
        <w:t>https://www.stockton.gov.uk/report-ASB</w:t>
      </w:r>
    </w:p>
    <w:p w14:paraId="0BB37F50" w14:textId="577887E4" w:rsidR="00EC0725" w:rsidRPr="002D1C5F" w:rsidRDefault="000B667E" w:rsidP="00B95511">
      <w:pPr>
        <w:spacing w:after="120"/>
        <w:contextualSpacing/>
        <w:rPr>
          <w:rFonts w:ascii="Calibri" w:eastAsia="Times New Roman" w:hAnsi="Calibri"/>
          <w:u w:val="single"/>
        </w:rPr>
      </w:pPr>
      <w:r>
        <w:rPr>
          <w:rStyle w:val="Hyperlink"/>
          <w:rFonts w:ascii="Arial" w:hAnsi="Arial" w:cs="Arial"/>
        </w:rPr>
        <w:fldChar w:fldCharType="end"/>
      </w:r>
    </w:p>
    <w:p w14:paraId="127DEBB9" w14:textId="77777777" w:rsidR="003471B7" w:rsidRPr="00E9129E" w:rsidRDefault="003471B7" w:rsidP="003471B7">
      <w:pPr>
        <w:spacing w:after="120"/>
        <w:rPr>
          <w:rFonts w:ascii="Arial" w:hAnsi="Arial" w:cs="Arial"/>
        </w:rPr>
      </w:pPr>
      <w:r w:rsidRPr="00E9129E">
        <w:rPr>
          <w:rFonts w:ascii="Arial" w:hAnsi="Arial" w:cs="Arial"/>
          <w:u w:val="single"/>
        </w:rPr>
        <w:t>Noise problems</w:t>
      </w:r>
      <w:r>
        <w:rPr>
          <w:rFonts w:ascii="Arial" w:hAnsi="Arial" w:cs="Arial"/>
        </w:rPr>
        <w:t xml:space="preserve"> </w:t>
      </w:r>
    </w:p>
    <w:p w14:paraId="03C8CE63" w14:textId="77777777" w:rsidR="003F081F" w:rsidRDefault="003F081F" w:rsidP="003F081F">
      <w:pPr>
        <w:spacing w:after="120"/>
        <w:rPr>
          <w:rFonts w:ascii="Arial" w:eastAsia="Arial" w:hAnsi="Arial" w:cs="Arial"/>
        </w:rPr>
      </w:pPr>
      <w:r w:rsidRPr="003F081F">
        <w:rPr>
          <w:rFonts w:ascii="Arial" w:eastAsia="Arial" w:hAnsi="Arial" w:cs="Arial"/>
        </w:rPr>
        <w:t>The Environmental Health team have certain legal powers to deal with noise problems and can deal with noise complaints from a variety of activities</w:t>
      </w:r>
      <w:r>
        <w:rPr>
          <w:rFonts w:ascii="Arial" w:eastAsia="Arial" w:hAnsi="Arial" w:cs="Arial"/>
        </w:rPr>
        <w:t xml:space="preserve">. </w:t>
      </w:r>
    </w:p>
    <w:p w14:paraId="49A253F5" w14:textId="77777777" w:rsidR="003471B7" w:rsidRPr="002D1C5F" w:rsidRDefault="003471B7" w:rsidP="003F081F">
      <w:pPr>
        <w:pStyle w:val="ListParagraph"/>
        <w:numPr>
          <w:ilvl w:val="0"/>
          <w:numId w:val="10"/>
        </w:numPr>
        <w:spacing w:after="120"/>
        <w:rPr>
          <w:rFonts w:ascii="Calibri" w:eastAsia="Times New Roman" w:hAnsi="Calibri"/>
          <w:u w:val="single"/>
        </w:rPr>
      </w:pPr>
      <w:r w:rsidRPr="003F081F">
        <w:rPr>
          <w:rFonts w:ascii="Arial" w:eastAsia="Arial" w:hAnsi="Arial" w:cs="Arial"/>
        </w:rPr>
        <w:t>Report noise problems directly to Stockton-on-Tees Borough Council at their</w:t>
      </w:r>
      <w:r w:rsidR="004E5C68" w:rsidRPr="003F081F">
        <w:rPr>
          <w:rFonts w:ascii="Arial" w:eastAsia="Arial" w:hAnsi="Arial" w:cs="Arial"/>
        </w:rPr>
        <w:t xml:space="preserve"> website: </w:t>
      </w:r>
    </w:p>
    <w:p w14:paraId="737BBF8A" w14:textId="5D7730F6" w:rsidR="003471B7" w:rsidRDefault="000B667E" w:rsidP="003F081F">
      <w:pPr>
        <w:spacing w:after="120"/>
        <w:ind w:left="720"/>
        <w:rPr>
          <w:rFonts w:ascii="Arial" w:hAnsi="Arial" w:cs="Arial"/>
        </w:rPr>
      </w:pPr>
      <w:hyperlink r:id="rId8" w:history="1">
        <w:r w:rsidRPr="00727C1A">
          <w:rPr>
            <w:rStyle w:val="Hyperlink"/>
            <w:rFonts w:ascii="Arial" w:hAnsi="Arial" w:cs="Arial"/>
          </w:rPr>
          <w:t>https://customerservices.stockton.gov.uk/noise-issues</w:t>
        </w:r>
      </w:hyperlink>
      <w:r w:rsidR="003F081F">
        <w:rPr>
          <w:rFonts w:ascii="Arial" w:hAnsi="Arial" w:cs="Arial"/>
        </w:rPr>
        <w:t xml:space="preserve"> </w:t>
      </w:r>
    </w:p>
    <w:p w14:paraId="7D9E15D9" w14:textId="77777777" w:rsidR="003471B7" w:rsidRPr="00E9129E" w:rsidRDefault="003471B7" w:rsidP="003471B7">
      <w:pPr>
        <w:jc w:val="both"/>
        <w:rPr>
          <w:rFonts w:ascii="Arial" w:hAnsi="Arial" w:cs="Arial"/>
        </w:rPr>
      </w:pPr>
      <w:r>
        <w:rPr>
          <w:rFonts w:ascii="Arial" w:hAnsi="Arial" w:cs="Arial"/>
        </w:rPr>
        <w:t>___________________________________________________________________</w:t>
      </w:r>
    </w:p>
    <w:p w14:paraId="34B91DF1" w14:textId="77777777" w:rsidR="003471B7" w:rsidRDefault="003471B7" w:rsidP="003471B7">
      <w:pPr>
        <w:jc w:val="both"/>
        <w:rPr>
          <w:lang w:val="en"/>
        </w:rPr>
      </w:pPr>
    </w:p>
    <w:p w14:paraId="3CBE86FC" w14:textId="77777777" w:rsidR="003471B7" w:rsidRDefault="003471B7" w:rsidP="003471B7">
      <w:pPr>
        <w:spacing w:after="120"/>
        <w:rPr>
          <w:rFonts w:ascii="Arial" w:eastAsia="Arial" w:hAnsi="Arial" w:cs="Arial"/>
        </w:rPr>
      </w:pPr>
      <w:r w:rsidRPr="37A2E9E6">
        <w:rPr>
          <w:rFonts w:ascii="Arial" w:eastAsia="Arial" w:hAnsi="Arial" w:cs="Arial"/>
        </w:rPr>
        <w:t>As well as reporting problems to the relevant authorities above</w:t>
      </w:r>
      <w:r>
        <w:rPr>
          <w:rFonts w:ascii="Arial" w:eastAsia="Arial" w:hAnsi="Arial" w:cs="Arial"/>
        </w:rPr>
        <w:t xml:space="preserve">, </w:t>
      </w:r>
      <w:r w:rsidRPr="37A2E9E6">
        <w:rPr>
          <w:rFonts w:ascii="Arial" w:eastAsia="Arial" w:hAnsi="Arial" w:cs="Arial"/>
        </w:rPr>
        <w:t>if you are experiencing any problems in or around the property you rent you</w:t>
      </w:r>
      <w:r>
        <w:rPr>
          <w:rFonts w:ascii="Arial" w:eastAsia="Arial" w:hAnsi="Arial" w:cs="Arial"/>
        </w:rPr>
        <w:t xml:space="preserve"> can report issues as follows:</w:t>
      </w:r>
      <w:r w:rsidRPr="37A2E9E6">
        <w:rPr>
          <w:rFonts w:ascii="Arial" w:eastAsia="Arial" w:hAnsi="Arial" w:cs="Arial"/>
        </w:rPr>
        <w:t xml:space="preserve"> </w:t>
      </w:r>
    </w:p>
    <w:p w14:paraId="744D429E" w14:textId="77777777" w:rsidR="003471B7" w:rsidRDefault="003471B7" w:rsidP="003471B7">
      <w:pPr>
        <w:spacing w:after="120"/>
        <w:rPr>
          <w:rFonts w:ascii="Arial"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5"/>
        <w:gridCol w:w="8045"/>
      </w:tblGrid>
      <w:tr w:rsidR="004E5C68" w14:paraId="435044AE" w14:textId="77777777" w:rsidTr="002D1C5F">
        <w:tc>
          <w:tcPr>
            <w:tcW w:w="2405" w:type="dxa"/>
            <w:shd w:val="clear" w:color="auto" w:fill="auto"/>
          </w:tcPr>
          <w:p w14:paraId="530195C4" w14:textId="77777777" w:rsidR="004E5C68" w:rsidRPr="002D1C5F" w:rsidRDefault="004E5C68" w:rsidP="002D1C5F">
            <w:pPr>
              <w:spacing w:after="120"/>
              <w:rPr>
                <w:rFonts w:ascii="Arial" w:hAnsi="Arial" w:cs="Arial"/>
                <w:b/>
                <w:bCs/>
                <w:sz w:val="22"/>
                <w:szCs w:val="22"/>
              </w:rPr>
            </w:pPr>
            <w:r w:rsidRPr="002D1C5F">
              <w:rPr>
                <w:rFonts w:ascii="Arial" w:hAnsi="Arial" w:cs="Arial"/>
                <w:b/>
                <w:bCs/>
                <w:sz w:val="22"/>
                <w:szCs w:val="22"/>
              </w:rPr>
              <w:t>Landlord Name:</w:t>
            </w:r>
          </w:p>
        </w:tc>
        <w:tc>
          <w:tcPr>
            <w:tcW w:w="8045" w:type="dxa"/>
            <w:shd w:val="clear" w:color="auto" w:fill="auto"/>
          </w:tcPr>
          <w:p w14:paraId="7EDB6F78" w14:textId="77777777" w:rsidR="004E5C68" w:rsidRPr="002D1C5F" w:rsidRDefault="004E5C68" w:rsidP="002D1C5F">
            <w:pPr>
              <w:spacing w:after="120"/>
              <w:rPr>
                <w:rFonts w:ascii="Arial" w:hAnsi="Arial" w:cs="Arial"/>
                <w:b/>
                <w:bCs/>
                <w:sz w:val="22"/>
                <w:szCs w:val="22"/>
              </w:rPr>
            </w:pPr>
          </w:p>
        </w:tc>
      </w:tr>
      <w:tr w:rsidR="004E5C68" w14:paraId="2933DA5D" w14:textId="77777777" w:rsidTr="002D1C5F">
        <w:tc>
          <w:tcPr>
            <w:tcW w:w="2405" w:type="dxa"/>
            <w:shd w:val="clear" w:color="auto" w:fill="F2F2F2"/>
          </w:tcPr>
          <w:p w14:paraId="7967AB3D" w14:textId="77777777" w:rsidR="004E5C68" w:rsidRPr="002D1C5F" w:rsidRDefault="004E5C68" w:rsidP="002D1C5F">
            <w:pPr>
              <w:spacing w:after="120"/>
              <w:rPr>
                <w:rFonts w:ascii="Arial" w:hAnsi="Arial" w:cs="Arial"/>
                <w:b/>
                <w:bCs/>
                <w:sz w:val="22"/>
                <w:szCs w:val="22"/>
              </w:rPr>
            </w:pPr>
            <w:r w:rsidRPr="002D1C5F">
              <w:rPr>
                <w:rFonts w:ascii="Arial" w:hAnsi="Arial" w:cs="Arial"/>
                <w:b/>
                <w:bCs/>
                <w:sz w:val="22"/>
                <w:szCs w:val="22"/>
              </w:rPr>
              <w:t>Telephone:</w:t>
            </w:r>
          </w:p>
        </w:tc>
        <w:tc>
          <w:tcPr>
            <w:tcW w:w="8045" w:type="dxa"/>
            <w:shd w:val="clear" w:color="auto" w:fill="F2F2F2"/>
          </w:tcPr>
          <w:p w14:paraId="19212FCF" w14:textId="77777777" w:rsidR="004E5C68" w:rsidRPr="002D1C5F" w:rsidRDefault="004E5C68" w:rsidP="002D1C5F">
            <w:pPr>
              <w:spacing w:after="120"/>
              <w:rPr>
                <w:rFonts w:ascii="Arial" w:hAnsi="Arial" w:cs="Arial"/>
                <w:sz w:val="22"/>
                <w:szCs w:val="22"/>
              </w:rPr>
            </w:pPr>
          </w:p>
        </w:tc>
      </w:tr>
      <w:tr w:rsidR="004E5C68" w14:paraId="1D53C5B9" w14:textId="77777777" w:rsidTr="002D1C5F">
        <w:trPr>
          <w:trHeight w:val="151"/>
        </w:trPr>
        <w:tc>
          <w:tcPr>
            <w:tcW w:w="2405" w:type="dxa"/>
            <w:shd w:val="clear" w:color="auto" w:fill="auto"/>
          </w:tcPr>
          <w:p w14:paraId="454CE42C" w14:textId="556A04DD" w:rsidR="004E5C68" w:rsidRPr="002D1C5F" w:rsidRDefault="000B667E" w:rsidP="002D1C5F">
            <w:pPr>
              <w:spacing w:after="120"/>
              <w:rPr>
                <w:rFonts w:ascii="Arial" w:hAnsi="Arial" w:cs="Arial"/>
                <w:b/>
                <w:bCs/>
                <w:sz w:val="22"/>
                <w:szCs w:val="22"/>
              </w:rPr>
            </w:pPr>
            <w:r>
              <w:rPr>
                <w:rFonts w:ascii="Arial" w:hAnsi="Arial" w:cs="Arial"/>
                <w:b/>
                <w:bCs/>
                <w:sz w:val="22"/>
                <w:szCs w:val="22"/>
              </w:rPr>
              <w:t>Em</w:t>
            </w:r>
            <w:r w:rsidR="004E5C68" w:rsidRPr="002D1C5F">
              <w:rPr>
                <w:rFonts w:ascii="Arial" w:hAnsi="Arial" w:cs="Arial"/>
                <w:b/>
                <w:bCs/>
                <w:sz w:val="22"/>
                <w:szCs w:val="22"/>
              </w:rPr>
              <w:t>ail:</w:t>
            </w:r>
          </w:p>
        </w:tc>
        <w:tc>
          <w:tcPr>
            <w:tcW w:w="8045" w:type="dxa"/>
            <w:shd w:val="clear" w:color="auto" w:fill="auto"/>
          </w:tcPr>
          <w:p w14:paraId="31DA4347" w14:textId="77777777" w:rsidR="004E5C68" w:rsidRPr="002D1C5F" w:rsidRDefault="004E5C68" w:rsidP="002D1C5F">
            <w:pPr>
              <w:spacing w:after="120"/>
              <w:rPr>
                <w:rFonts w:ascii="Arial" w:hAnsi="Arial" w:cs="Arial"/>
                <w:sz w:val="22"/>
                <w:szCs w:val="22"/>
              </w:rPr>
            </w:pPr>
          </w:p>
        </w:tc>
      </w:tr>
    </w:tbl>
    <w:p w14:paraId="31D51643" w14:textId="77777777" w:rsidR="004E5C68" w:rsidRDefault="004E5C68" w:rsidP="003F081F">
      <w:pPr>
        <w:spacing w:after="120"/>
        <w:rPr>
          <w:rFonts w:ascii="Arial" w:hAnsi="Arial" w:cs="Arial"/>
        </w:rPr>
      </w:pPr>
    </w:p>
    <w:p w14:paraId="56C3C9D3" w14:textId="77777777" w:rsidR="00834379" w:rsidRDefault="00834379" w:rsidP="003F081F">
      <w:pPr>
        <w:spacing w:after="120"/>
        <w:rPr>
          <w:rFonts w:ascii="Arial" w:hAnsi="Arial" w:cs="Arial"/>
        </w:rPr>
      </w:pPr>
    </w:p>
    <w:p w14:paraId="30229A6A" w14:textId="77777777" w:rsidR="00834379" w:rsidRDefault="00834379" w:rsidP="009660F9">
      <w:pPr>
        <w:spacing w:after="120"/>
        <w:ind w:right="-153"/>
        <w:rPr>
          <w:rFonts w:ascii="Arial" w:hAnsi="Arial" w:cs="Arial"/>
        </w:rPr>
      </w:pPr>
      <w:r>
        <w:rPr>
          <w:rFonts w:ascii="Arial" w:hAnsi="Arial" w:cs="Arial"/>
        </w:rPr>
        <w:t>I, ___________________________</w:t>
      </w:r>
      <w:r w:rsidR="009660F9">
        <w:rPr>
          <w:rFonts w:ascii="Arial" w:hAnsi="Arial" w:cs="Arial"/>
        </w:rPr>
        <w:t xml:space="preserve">  </w:t>
      </w:r>
      <w:r w:rsidR="00BA43CB">
        <w:rPr>
          <w:rFonts w:ascii="Arial" w:hAnsi="Arial" w:cs="Arial"/>
        </w:rPr>
        <w:t xml:space="preserve"> </w:t>
      </w:r>
      <w:r>
        <w:rPr>
          <w:rFonts w:ascii="Arial" w:hAnsi="Arial" w:cs="Arial"/>
        </w:rPr>
        <w:t xml:space="preserve">(tenant/occupier) declare that I am fully aware of my responsibilities regarding the prevention of Anti-Social Behaviour </w:t>
      </w:r>
    </w:p>
    <w:p w14:paraId="3A8AAA87" w14:textId="77777777" w:rsidR="009660F9" w:rsidRDefault="009660F9" w:rsidP="003F081F">
      <w:pPr>
        <w:spacing w:after="120"/>
        <w:rPr>
          <w:rFonts w:ascii="Arial" w:hAnsi="Arial" w:cs="Arial"/>
        </w:rPr>
      </w:pPr>
    </w:p>
    <w:p w14:paraId="74BCC499" w14:textId="77777777" w:rsidR="00834379" w:rsidRDefault="00834379" w:rsidP="009660F9">
      <w:pPr>
        <w:spacing w:after="120"/>
        <w:ind w:right="-153"/>
        <w:rPr>
          <w:rFonts w:ascii="Arial" w:hAnsi="Arial" w:cs="Arial"/>
        </w:rPr>
      </w:pPr>
      <w:r>
        <w:rPr>
          <w:rFonts w:ascii="Arial" w:hAnsi="Arial" w:cs="Arial"/>
        </w:rPr>
        <w:t>Dated ________________________</w:t>
      </w:r>
      <w:r w:rsidR="009660F9">
        <w:rPr>
          <w:rFonts w:ascii="Arial" w:hAnsi="Arial" w:cs="Arial"/>
        </w:rPr>
        <w:tab/>
      </w:r>
      <w:r w:rsidR="009660F9">
        <w:rPr>
          <w:rFonts w:ascii="Arial" w:hAnsi="Arial" w:cs="Arial"/>
        </w:rPr>
        <w:tab/>
      </w:r>
      <w:r w:rsidR="009660F9">
        <w:rPr>
          <w:rFonts w:ascii="Arial" w:hAnsi="Arial" w:cs="Arial"/>
        </w:rPr>
        <w:tab/>
      </w:r>
      <w:r w:rsidR="009660F9" w:rsidRPr="009660F9">
        <w:rPr>
          <w:rFonts w:ascii="Arial" w:hAnsi="Arial" w:cs="Arial"/>
          <w:sz w:val="22"/>
          <w:szCs w:val="22"/>
        </w:rPr>
        <w:t>(a copy to be retained by Landlord/Agent)</w:t>
      </w:r>
    </w:p>
    <w:sectPr w:rsidR="00834379" w:rsidSect="009660F9">
      <w:headerReference w:type="even" r:id="rId9"/>
      <w:headerReference w:type="default" r:id="rId10"/>
      <w:footerReference w:type="default" r:id="rId11"/>
      <w:pgSz w:w="11900" w:h="16840"/>
      <w:pgMar w:top="426" w:right="701" w:bottom="720" w:left="720" w:header="0"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4085" w14:textId="77777777" w:rsidR="00BE0B41" w:rsidRDefault="00BE0B41">
      <w:r>
        <w:separator/>
      </w:r>
    </w:p>
  </w:endnote>
  <w:endnote w:type="continuationSeparator" w:id="0">
    <w:p w14:paraId="6DC5A69D" w14:textId="77777777" w:rsidR="00BE0B41" w:rsidRDefault="00BE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LNHHO M+ Humanist 777 BT">
    <w:altName w:val="Humanis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C710" w14:textId="78B8B97E" w:rsidR="00375E99" w:rsidRDefault="000B667E">
    <w:pPr>
      <w:pStyle w:val="Footer"/>
      <w:ind w:left="-1134" w:right="-1134"/>
      <w:jc w:val="right"/>
    </w:pPr>
    <w:r w:rsidRPr="00E10129">
      <w:rPr>
        <w:noProof/>
        <w:lang w:eastAsia="en-GB"/>
      </w:rPr>
      <w:drawing>
        <wp:inline distT="0" distB="0" distL="0" distR="0" wp14:anchorId="3415A72D" wp14:editId="1FA67A32">
          <wp:extent cx="2019935" cy="1091565"/>
          <wp:effectExtent l="0" t="0" r="0" b="0"/>
          <wp:docPr id="1" name="Picture 16" descr="Investors in people and Customer Service Excellenc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Investors in people and Customer Service Excellence logos"/>
                  <pic:cNvPicPr>
                    <a:picLocks noChangeAspect="1" noChangeArrowheads="1"/>
                  </pic:cNvPicPr>
                </pic:nvPicPr>
                <pic:blipFill>
                  <a:blip r:embed="rId1">
                    <a:extLst>
                      <a:ext uri="{28A0092B-C50C-407E-A947-70E740481C1C}">
                        <a14:useLocalDpi xmlns:a14="http://schemas.microsoft.com/office/drawing/2010/main" val="0"/>
                      </a:ext>
                    </a:extLst>
                  </a:blip>
                  <a:srcRect l="66373"/>
                  <a:stretch>
                    <a:fillRect/>
                  </a:stretch>
                </pic:blipFill>
                <pic:spPr bwMode="auto">
                  <a:xfrm>
                    <a:off x="0" y="0"/>
                    <a:ext cx="2019935" cy="10915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4C48" w14:textId="77777777" w:rsidR="00BE0B41" w:rsidRDefault="00BE0B41">
      <w:r>
        <w:separator/>
      </w:r>
    </w:p>
  </w:footnote>
  <w:footnote w:type="continuationSeparator" w:id="0">
    <w:p w14:paraId="12B9B778" w14:textId="77777777" w:rsidR="00BE0B41" w:rsidRDefault="00BE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FFC6" w14:textId="77777777" w:rsidR="00375E99" w:rsidRDefault="00375E99">
    <w:pPr>
      <w:pStyle w:val="Header"/>
      <w:tabs>
        <w:tab w:val="clear" w:pos="4320"/>
        <w:tab w:val="clear" w:pos="8640"/>
        <w:tab w:val="center" w:pos="4816"/>
        <w:tab w:val="right" w:pos="9632"/>
      </w:tabs>
    </w:pPr>
    <w:r>
      <w:t>[Type text]</w:t>
    </w:r>
    <w:r>
      <w:tab/>
      <w:t>[Type text]</w:t>
    </w:r>
    <w:r>
      <w:tab/>
      <w:t>[Type text]</w:t>
    </w:r>
  </w:p>
  <w:p w14:paraId="76822D30" w14:textId="77777777" w:rsidR="00375E99" w:rsidRDefault="00375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682D" w14:textId="73AFDA30" w:rsidR="00375E99" w:rsidRPr="00CB7F8F" w:rsidRDefault="000B667E" w:rsidP="00D72901">
    <w:pPr>
      <w:pStyle w:val="Header"/>
      <w:tabs>
        <w:tab w:val="clear" w:pos="4320"/>
        <w:tab w:val="clear" w:pos="8640"/>
        <w:tab w:val="right" w:pos="9632"/>
      </w:tabs>
      <w:ind w:left="-567" w:hanging="567"/>
      <w:rPr>
        <w:b/>
        <w:sz w:val="28"/>
        <w:szCs w:val="28"/>
      </w:rPr>
    </w:pPr>
    <w:r>
      <w:rPr>
        <w:rFonts w:ascii="Arial" w:hAnsi="Arial" w:cs="Arial"/>
        <w:noProof/>
        <w:lang w:eastAsia="en-GB"/>
      </w:rPr>
      <mc:AlternateContent>
        <mc:Choice Requires="wps">
          <w:drawing>
            <wp:inline distT="0" distB="0" distL="0" distR="0" wp14:anchorId="4856454E" wp14:editId="0AF5C0CB">
              <wp:extent cx="7556500" cy="273685"/>
              <wp:effectExtent l="0" t="0" r="0" b="12065"/>
              <wp:docPr id="2" name="MSIPCMf91549a5bd0c8b11f50739af" descr="{&quot;HashCode&quot;:1844345984,&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49211" w14:textId="77777777" w:rsidR="00834379" w:rsidRPr="00C63560" w:rsidRDefault="00C63560" w:rsidP="00C63560">
                          <w:pPr>
                            <w:rPr>
                              <w:rFonts w:ascii="Calibri" w:hAnsi="Calibri" w:cs="Calibri"/>
                              <w:color w:val="000000"/>
                              <w:sz w:val="20"/>
                            </w:rPr>
                          </w:pPr>
                          <w:r w:rsidRPr="00C63560">
                            <w:rPr>
                              <w:rFonts w:ascii="Calibri" w:hAnsi="Calibri" w:cs="Calibri"/>
                              <w:color w:val="000000"/>
                              <w:sz w:val="20"/>
                            </w:rPr>
                            <w:t>This document was classified as: OFFICIAL</w:t>
                          </w:r>
                        </w:p>
                      </w:txbxContent>
                    </wps:txbx>
                    <wps:bodyPr rot="0" vert="horz" wrap="square" lIns="254000" tIns="0" rIns="91440" bIns="0" anchor="t" anchorCtr="0" upright="1">
                      <a:noAutofit/>
                    </wps:bodyPr>
                  </wps:wsp>
                </a:graphicData>
              </a:graphic>
            </wp:inline>
          </w:drawing>
        </mc:Choice>
        <mc:Fallback>
          <w:pict>
            <v:shapetype w14:anchorId="4856454E" id="_x0000_t202" coordsize="21600,21600" o:spt="202" path="m,l,21600r21600,l21600,xe">
              <v:stroke joinstyle="miter"/>
              <v:path gradientshapeok="t" o:connecttype="rect"/>
            </v:shapetype>
            <v:shape id="MSIPCMf91549a5bd0c8b11f50739af" o:spid="_x0000_s1028" type="#_x0000_t202" alt="{&quot;HashCode&quot;:1844345984,&quot;Height&quot;:842.0,&quot;Width&quot;:595.0,&quot;Placement&quot;:&quot;Header&quot;,&quot;Index&quot;:&quot;Primary&quot;,&quot;Section&quot;:1,&quot;Top&quot;:0.0,&quot;Left&quot;:0.0}" style="width:5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" filled="f" stroked="f">
              <v:textbox inset="20pt,0,,0">
                <w:txbxContent>
                  <w:p w14:paraId="7B749211" w14:textId="77777777" w:rsidR="00834379" w:rsidRPr="00C63560" w:rsidRDefault="00C63560" w:rsidP="00C63560">
                    <w:pPr>
                      <w:rPr>
                        <w:rFonts w:ascii="Calibri" w:hAnsi="Calibri" w:cs="Calibri"/>
                        <w:color w:val="000000"/>
                        <w:sz w:val="20"/>
                      </w:rPr>
                    </w:pPr>
                    <w:r w:rsidRPr="00C63560">
                      <w:rPr>
                        <w:rFonts w:ascii="Calibri" w:hAnsi="Calibri" w:cs="Calibri"/>
                        <w:color w:val="000000"/>
                        <w:sz w:val="20"/>
                      </w:rPr>
                      <w:t>This document was classified as: OFFICIAL</w:t>
                    </w:r>
                  </w:p>
                </w:txbxContent>
              </v:textbox>
              <w10:anchorlock/>
            </v:shape>
          </w:pict>
        </mc:Fallback>
      </mc:AlternateContent>
    </w:r>
    <w:r w:rsidR="00D72901">
      <w:rPr>
        <w:rFonts w:ascii="Arial" w:hAnsi="Arial" w:cs="Arial"/>
      </w:rPr>
      <w:t xml:space="preserve">    </w:t>
    </w:r>
    <w:r w:rsidR="00375E99" w:rsidRPr="00CB7F8F">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B1F"/>
    <w:multiLevelType w:val="hybridMultilevel"/>
    <w:tmpl w:val="EFF66536"/>
    <w:lvl w:ilvl="0" w:tplc="B20CFE6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13B710FB"/>
    <w:multiLevelType w:val="hybridMultilevel"/>
    <w:tmpl w:val="A77E3E1C"/>
    <w:lvl w:ilvl="0" w:tplc="F6FE0F76">
      <w:start w:val="1"/>
      <w:numFmt w:val="low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 w15:restartNumberingAfterBreak="0">
    <w:nsid w:val="25B300CB"/>
    <w:multiLevelType w:val="hybridMultilevel"/>
    <w:tmpl w:val="53B4AD18"/>
    <w:lvl w:ilvl="0" w:tplc="8C34121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F7E284C"/>
    <w:multiLevelType w:val="hybridMultilevel"/>
    <w:tmpl w:val="5CCEE5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E8037C"/>
    <w:multiLevelType w:val="hybridMultilevel"/>
    <w:tmpl w:val="9E8A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54A5C"/>
    <w:multiLevelType w:val="hybridMultilevel"/>
    <w:tmpl w:val="D1CAC3DC"/>
    <w:lvl w:ilvl="0" w:tplc="C87271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34D59CC"/>
    <w:multiLevelType w:val="hybridMultilevel"/>
    <w:tmpl w:val="43580E04"/>
    <w:lvl w:ilvl="0" w:tplc="10BAEDA8">
      <w:start w:val="1"/>
      <w:numFmt w:val="bullet"/>
      <w:lvlText w:val=""/>
      <w:lvlJc w:val="left"/>
      <w:pPr>
        <w:ind w:left="720" w:hanging="360"/>
      </w:pPr>
      <w:rPr>
        <w:rFonts w:ascii="Symbol" w:hAnsi="Symbol" w:hint="default"/>
      </w:rPr>
    </w:lvl>
    <w:lvl w:ilvl="1" w:tplc="FF286D16">
      <w:start w:val="1"/>
      <w:numFmt w:val="bullet"/>
      <w:lvlText w:val="o"/>
      <w:lvlJc w:val="left"/>
      <w:pPr>
        <w:ind w:left="1440" w:hanging="360"/>
      </w:pPr>
      <w:rPr>
        <w:rFonts w:ascii="Courier New" w:hAnsi="Courier New" w:hint="default"/>
      </w:rPr>
    </w:lvl>
    <w:lvl w:ilvl="2" w:tplc="3E42C8DC">
      <w:start w:val="1"/>
      <w:numFmt w:val="bullet"/>
      <w:lvlText w:val=""/>
      <w:lvlJc w:val="left"/>
      <w:pPr>
        <w:ind w:left="2160" w:hanging="360"/>
      </w:pPr>
      <w:rPr>
        <w:rFonts w:ascii="Wingdings" w:hAnsi="Wingdings" w:hint="default"/>
      </w:rPr>
    </w:lvl>
    <w:lvl w:ilvl="3" w:tplc="485E984E">
      <w:start w:val="1"/>
      <w:numFmt w:val="bullet"/>
      <w:lvlText w:val=""/>
      <w:lvlJc w:val="left"/>
      <w:pPr>
        <w:ind w:left="2880" w:hanging="360"/>
      </w:pPr>
      <w:rPr>
        <w:rFonts w:ascii="Symbol" w:hAnsi="Symbol" w:hint="default"/>
      </w:rPr>
    </w:lvl>
    <w:lvl w:ilvl="4" w:tplc="88A21552">
      <w:start w:val="1"/>
      <w:numFmt w:val="bullet"/>
      <w:lvlText w:val="o"/>
      <w:lvlJc w:val="left"/>
      <w:pPr>
        <w:ind w:left="3600" w:hanging="360"/>
      </w:pPr>
      <w:rPr>
        <w:rFonts w:ascii="Courier New" w:hAnsi="Courier New" w:hint="default"/>
      </w:rPr>
    </w:lvl>
    <w:lvl w:ilvl="5" w:tplc="730283A2">
      <w:start w:val="1"/>
      <w:numFmt w:val="bullet"/>
      <w:lvlText w:val=""/>
      <w:lvlJc w:val="left"/>
      <w:pPr>
        <w:ind w:left="4320" w:hanging="360"/>
      </w:pPr>
      <w:rPr>
        <w:rFonts w:ascii="Wingdings" w:hAnsi="Wingdings" w:hint="default"/>
      </w:rPr>
    </w:lvl>
    <w:lvl w:ilvl="6" w:tplc="6A4ED44A">
      <w:start w:val="1"/>
      <w:numFmt w:val="bullet"/>
      <w:lvlText w:val=""/>
      <w:lvlJc w:val="left"/>
      <w:pPr>
        <w:ind w:left="5040" w:hanging="360"/>
      </w:pPr>
      <w:rPr>
        <w:rFonts w:ascii="Symbol" w:hAnsi="Symbol" w:hint="default"/>
      </w:rPr>
    </w:lvl>
    <w:lvl w:ilvl="7" w:tplc="B1ACA572">
      <w:start w:val="1"/>
      <w:numFmt w:val="bullet"/>
      <w:lvlText w:val="o"/>
      <w:lvlJc w:val="left"/>
      <w:pPr>
        <w:ind w:left="5760" w:hanging="360"/>
      </w:pPr>
      <w:rPr>
        <w:rFonts w:ascii="Courier New" w:hAnsi="Courier New" w:hint="default"/>
      </w:rPr>
    </w:lvl>
    <w:lvl w:ilvl="8" w:tplc="7FE607D2">
      <w:start w:val="1"/>
      <w:numFmt w:val="bullet"/>
      <w:lvlText w:val=""/>
      <w:lvlJc w:val="left"/>
      <w:pPr>
        <w:ind w:left="6480" w:hanging="360"/>
      </w:pPr>
      <w:rPr>
        <w:rFonts w:ascii="Wingdings" w:hAnsi="Wingdings" w:hint="default"/>
      </w:rPr>
    </w:lvl>
  </w:abstractNum>
  <w:abstractNum w:abstractNumId="7" w15:restartNumberingAfterBreak="0">
    <w:nsid w:val="69FB07B6"/>
    <w:multiLevelType w:val="hybridMultilevel"/>
    <w:tmpl w:val="339C4F66"/>
    <w:lvl w:ilvl="0" w:tplc="D28865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70652A1B"/>
    <w:multiLevelType w:val="hybridMultilevel"/>
    <w:tmpl w:val="2C96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47462"/>
    <w:multiLevelType w:val="hybridMultilevel"/>
    <w:tmpl w:val="E1C4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1"/>
  </w:num>
  <w:num w:numId="6">
    <w:abstractNumId w:val="2"/>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45"/>
    <w:rsid w:val="000320AB"/>
    <w:rsid w:val="000B667E"/>
    <w:rsid w:val="000D500A"/>
    <w:rsid w:val="00105111"/>
    <w:rsid w:val="001A3803"/>
    <w:rsid w:val="001A4C88"/>
    <w:rsid w:val="001E381F"/>
    <w:rsid w:val="001E5CF3"/>
    <w:rsid w:val="0023678D"/>
    <w:rsid w:val="002A530C"/>
    <w:rsid w:val="002D1C5F"/>
    <w:rsid w:val="002F5900"/>
    <w:rsid w:val="0031400D"/>
    <w:rsid w:val="003471B7"/>
    <w:rsid w:val="00354F26"/>
    <w:rsid w:val="00361DFB"/>
    <w:rsid w:val="00375E99"/>
    <w:rsid w:val="003E0500"/>
    <w:rsid w:val="003F081F"/>
    <w:rsid w:val="00407C2D"/>
    <w:rsid w:val="00427405"/>
    <w:rsid w:val="004A5549"/>
    <w:rsid w:val="004B5A52"/>
    <w:rsid w:val="004E5C68"/>
    <w:rsid w:val="00543F94"/>
    <w:rsid w:val="005A5E49"/>
    <w:rsid w:val="005D427E"/>
    <w:rsid w:val="005F486B"/>
    <w:rsid w:val="005F4C8D"/>
    <w:rsid w:val="00607791"/>
    <w:rsid w:val="006E230D"/>
    <w:rsid w:val="00723078"/>
    <w:rsid w:val="00751745"/>
    <w:rsid w:val="007671CE"/>
    <w:rsid w:val="0079667B"/>
    <w:rsid w:val="007C3F5C"/>
    <w:rsid w:val="007D5F68"/>
    <w:rsid w:val="00834379"/>
    <w:rsid w:val="00920AC6"/>
    <w:rsid w:val="009228BD"/>
    <w:rsid w:val="009660F9"/>
    <w:rsid w:val="00A34709"/>
    <w:rsid w:val="00A45F38"/>
    <w:rsid w:val="00A55181"/>
    <w:rsid w:val="00B31CDE"/>
    <w:rsid w:val="00B46700"/>
    <w:rsid w:val="00B95511"/>
    <w:rsid w:val="00BA43CB"/>
    <w:rsid w:val="00BE0B41"/>
    <w:rsid w:val="00C45231"/>
    <w:rsid w:val="00C4714F"/>
    <w:rsid w:val="00C63560"/>
    <w:rsid w:val="00CB7F8F"/>
    <w:rsid w:val="00D05D95"/>
    <w:rsid w:val="00D26E49"/>
    <w:rsid w:val="00D60F9E"/>
    <w:rsid w:val="00D72901"/>
    <w:rsid w:val="00E43AFF"/>
    <w:rsid w:val="00E50E51"/>
    <w:rsid w:val="00E5241D"/>
    <w:rsid w:val="00EA0679"/>
    <w:rsid w:val="00EC0725"/>
    <w:rsid w:val="00F92A02"/>
    <w:rsid w:val="00FE2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61BD05F"/>
  <w15:chartTrackingRefBased/>
  <w15:docId w15:val="{E89DBBE0-3706-4531-9AE4-F198D3B6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360" w:lineRule="auto"/>
      <w:outlineLvl w:val="0"/>
    </w:pPr>
    <w:rPr>
      <w:rFonts w:ascii="Arial" w:hAnsi="Arial" w:cs="Arial"/>
      <w:b/>
      <w:bCs/>
      <w:color w:val="FF0000"/>
    </w:rPr>
  </w:style>
  <w:style w:type="paragraph" w:styleId="Heading2">
    <w:name w:val="heading 2"/>
    <w:basedOn w:val="Normal"/>
    <w:next w:val="Normal"/>
    <w:qFormat/>
    <w:pPr>
      <w:keepNext/>
      <w:outlineLvl w:val="1"/>
    </w:pPr>
    <w:rPr>
      <w:rFonts w:ascii="Arial" w:eastAsia="Times New Roman" w:hAnsi="Arial"/>
      <w:b/>
      <w:bCs/>
    </w:rPr>
  </w:style>
  <w:style w:type="paragraph" w:styleId="Heading9">
    <w:name w:val="heading 9"/>
    <w:basedOn w:val="Normal"/>
    <w:next w:val="Normal"/>
    <w:qFormat/>
    <w:pPr>
      <w:keepNext/>
      <w:jc w:val="both"/>
      <w:outlineLvl w:val="8"/>
    </w:pPr>
    <w:rPr>
      <w:rFonts w:ascii="Arial" w:eastAsia="Times New Roman"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paragraph" w:styleId="Header">
    <w:name w:val="header"/>
    <w:basedOn w:val="Normal"/>
    <w:unhideWhenUsed/>
    <w:pPr>
      <w:tabs>
        <w:tab w:val="center" w:pos="4320"/>
        <w:tab w:val="right" w:pos="8640"/>
      </w:tabs>
    </w:pPr>
  </w:style>
  <w:style w:type="character" w:customStyle="1" w:styleId="HeaderChar">
    <w:name w:val="Header Char"/>
    <w:basedOn w:val="DefaultParagraphFont"/>
  </w:style>
  <w:style w:type="paragraph" w:styleId="Footer">
    <w:name w:val="footer"/>
    <w:basedOn w:val="Normal"/>
    <w:unhideWhenUsed/>
    <w:pPr>
      <w:tabs>
        <w:tab w:val="center" w:pos="4320"/>
        <w:tab w:val="right" w:pos="8640"/>
      </w:tabs>
    </w:pPr>
  </w:style>
  <w:style w:type="character" w:customStyle="1" w:styleId="FooterChar">
    <w:name w:val="Footer Char"/>
    <w:basedOn w:val="DefaultParagraphFont"/>
  </w:style>
  <w:style w:type="paragraph" w:styleId="BodyText3">
    <w:name w:val="Body Text 3"/>
    <w:basedOn w:val="Normal"/>
    <w:semiHidden/>
    <w:pPr>
      <w:spacing w:line="360" w:lineRule="auto"/>
      <w:jc w:val="both"/>
    </w:pPr>
    <w:rPr>
      <w:rFonts w:ascii="Arial" w:eastAsia="Times New Roman" w:hAnsi="Arial" w:cs="Arial"/>
      <w:sz w:val="22"/>
    </w:rPr>
  </w:style>
  <w:style w:type="paragraph" w:styleId="BodyText">
    <w:name w:val="Body Text"/>
    <w:basedOn w:val="Normal"/>
    <w:semiHidden/>
    <w:pPr>
      <w:spacing w:line="360" w:lineRule="auto"/>
    </w:pPr>
    <w:rPr>
      <w:rFonts w:ascii="Arial" w:hAnsi="Arial" w:cs="Arial"/>
      <w:bCs/>
      <w:sz w:val="22"/>
    </w:rPr>
  </w:style>
  <w:style w:type="paragraph" w:styleId="BodyText2">
    <w:name w:val="Body Text 2"/>
    <w:basedOn w:val="Normal"/>
    <w:semiHidden/>
    <w:pPr>
      <w:framePr w:w="4587" w:h="2030" w:hSpace="181" w:wrap="around" w:vAnchor="page" w:hAnchor="page" w:x="1407" w:y="13904"/>
    </w:pPr>
    <w:rPr>
      <w:rFonts w:ascii="Arial" w:hAnsi="Arial" w:cs="Arial"/>
      <w:sz w:val="16"/>
    </w:rPr>
  </w:style>
  <w:style w:type="character" w:styleId="Hyperlink">
    <w:name w:val="Hyperlink"/>
    <w:rPr>
      <w:color w:val="0000FF"/>
      <w:u w:val="single"/>
    </w:rPr>
  </w:style>
  <w:style w:type="paragraph" w:customStyle="1" w:styleId="CM4">
    <w:name w:val="CM4"/>
    <w:basedOn w:val="Normal"/>
    <w:next w:val="Normal"/>
    <w:pPr>
      <w:widowControl w:val="0"/>
      <w:autoSpaceDE w:val="0"/>
      <w:autoSpaceDN w:val="0"/>
      <w:adjustRightInd w:val="0"/>
    </w:pPr>
    <w:rPr>
      <w:rFonts w:ascii="LNHHO M+ Humanist 777 BT" w:eastAsia="Times New Roman" w:hAnsi="LNHHO M+ Humanist 777 BT"/>
      <w:lang w:eastAsia="en-GB"/>
    </w:rPr>
  </w:style>
  <w:style w:type="paragraph" w:styleId="ListParagraph">
    <w:name w:val="List Paragraph"/>
    <w:basedOn w:val="Normal"/>
    <w:uiPriority w:val="34"/>
    <w:qFormat/>
    <w:rsid w:val="00D60F9E"/>
    <w:pPr>
      <w:ind w:left="720"/>
    </w:pPr>
  </w:style>
  <w:style w:type="table" w:styleId="TableGrid">
    <w:name w:val="Table Grid"/>
    <w:basedOn w:val="TableNormal"/>
    <w:uiPriority w:val="59"/>
    <w:rsid w:val="004E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9551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B955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0B6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erservices.stockton.gov.uk/noise-issu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vic.enforcement@stockto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Private Sector Housing Division</vt:lpstr>
    </vt:vector>
  </TitlesOfParts>
  <Company>Revo Creative</Company>
  <LinksUpToDate>false</LinksUpToDate>
  <CharactersWithSpaces>5391</CharactersWithSpaces>
  <SharedDoc>false</SharedDoc>
  <HLinks>
    <vt:vector size="18" baseType="variant">
      <vt:variant>
        <vt:i4>7995519</vt:i4>
      </vt:variant>
      <vt:variant>
        <vt:i4>6</vt:i4>
      </vt:variant>
      <vt:variant>
        <vt:i4>0</vt:i4>
      </vt:variant>
      <vt:variant>
        <vt:i4>5</vt:i4>
      </vt:variant>
      <vt:variant>
        <vt:lpwstr>https://customerservices.stockton.gov.uk/livenoiseservices.aspx</vt:lpwstr>
      </vt:variant>
      <vt:variant>
        <vt:lpwstr/>
      </vt:variant>
      <vt:variant>
        <vt:i4>7667770</vt:i4>
      </vt:variant>
      <vt:variant>
        <vt:i4>3</vt:i4>
      </vt:variant>
      <vt:variant>
        <vt:i4>0</vt:i4>
      </vt:variant>
      <vt:variant>
        <vt:i4>5</vt:i4>
      </vt:variant>
      <vt:variant>
        <vt:lpwstr>https://www.stockton.gov.uk/community-safety/anti-social-behaviour/</vt:lpwstr>
      </vt:variant>
      <vt:variant>
        <vt:lpwstr/>
      </vt:variant>
      <vt:variant>
        <vt:i4>852012</vt:i4>
      </vt:variant>
      <vt:variant>
        <vt:i4>0</vt:i4>
      </vt:variant>
      <vt:variant>
        <vt:i4>0</vt:i4>
      </vt:variant>
      <vt:variant>
        <vt:i4>5</vt:i4>
      </vt:variant>
      <vt:variant>
        <vt:lpwstr>mailto:civic.enforcement@stockton.gov.uk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Sector Housing Division</dc:title>
  <dc:subject/>
  <dc:creator>Amanda Huitson</dc:creator>
  <cp:keywords/>
  <cp:lastModifiedBy>Emily Robinson</cp:lastModifiedBy>
  <cp:revision>2</cp:revision>
  <cp:lastPrinted>2019-02-27T17:54:00Z</cp:lastPrinted>
  <dcterms:created xsi:type="dcterms:W3CDTF">2022-02-22T11:07:00Z</dcterms:created>
  <dcterms:modified xsi:type="dcterms:W3CDTF">2022-02-22T11:07:00Z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2022-02-22T11:07:05Z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81ca0a90-bc9e-4488-a642-e04fe4c6af54</vt:lpwstr>
  </property>
  <property fmtid="{D5CDD505-2E9C-101B-9397-08002B2CF9AE}" pid="8" name="MSIP_Label_b0959cb5-d6fa-43bd-af65-dd08ea55ea38_ContentBits">
    <vt:lpwstr>1</vt:lpwstr>
  </property>
</Properties>
</file>